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DD2" w:rsidRPr="00F41C41" w:rsidRDefault="006D3DD2" w:rsidP="006D3DD2">
      <w:pPr>
        <w:shd w:val="clear" w:color="auto" w:fill="FFFFFF"/>
        <w:spacing w:after="150" w:line="240" w:lineRule="auto"/>
        <w:outlineLvl w:val="0"/>
        <w:rPr>
          <w:rFonts w:ascii="Arial" w:eastAsia="Times New Roman" w:hAnsi="Arial" w:cs="Arial"/>
          <w:b/>
          <w:bCs/>
          <w:color w:val="000000" w:themeColor="text1"/>
          <w:kern w:val="36"/>
          <w:sz w:val="48"/>
          <w:szCs w:val="48"/>
        </w:rPr>
      </w:pPr>
      <w:bookmarkStart w:id="0" w:name="_GoBack"/>
      <w:bookmarkEnd w:id="0"/>
      <w:r w:rsidRPr="00F41C41">
        <w:rPr>
          <w:rFonts w:ascii="Arial" w:eastAsia="Times New Roman" w:hAnsi="Arial" w:cs="Arial"/>
          <w:b/>
          <w:bCs/>
          <w:color w:val="000000" w:themeColor="text1"/>
          <w:kern w:val="36"/>
          <w:sz w:val="48"/>
          <w:szCs w:val="48"/>
        </w:rPr>
        <w:t>Bylaws</w:t>
      </w:r>
    </w:p>
    <w:p w:rsidR="006D3DD2" w:rsidRPr="00F41C41" w:rsidRDefault="006D3DD2" w:rsidP="006D3DD2">
      <w:pPr>
        <w:shd w:val="clear" w:color="auto" w:fill="FFFFFF"/>
        <w:spacing w:before="100" w:beforeAutospacing="1" w:after="100" w:afterAutospacing="1" w:line="240" w:lineRule="auto"/>
        <w:rPr>
          <w:rFonts w:ascii="Arial" w:eastAsia="Times New Roman" w:hAnsi="Arial" w:cs="Arial"/>
          <w:color w:val="000000" w:themeColor="text1"/>
        </w:rPr>
      </w:pPr>
      <w:r w:rsidRPr="00F41C41">
        <w:rPr>
          <w:rFonts w:ascii="Arial" w:eastAsia="Times New Roman" w:hAnsi="Arial" w:cs="Arial"/>
          <w:color w:val="000000" w:themeColor="text1"/>
        </w:rPr>
        <w:t> </w:t>
      </w:r>
    </w:p>
    <w:p w:rsidR="006D3DD2" w:rsidRPr="00F41C41" w:rsidRDefault="006D3DD2" w:rsidP="006D3DD2">
      <w:pPr>
        <w:shd w:val="clear" w:color="auto" w:fill="FFFFFF"/>
        <w:spacing w:after="150" w:line="240" w:lineRule="auto"/>
        <w:outlineLvl w:val="2"/>
        <w:rPr>
          <w:rFonts w:ascii="Arial" w:eastAsia="Times New Roman" w:hAnsi="Arial" w:cs="Arial"/>
          <w:b/>
          <w:bCs/>
          <w:color w:val="000000" w:themeColor="text1"/>
          <w:sz w:val="27"/>
          <w:szCs w:val="27"/>
        </w:rPr>
      </w:pPr>
      <w:r w:rsidRPr="00F41C41">
        <w:rPr>
          <w:rFonts w:ascii="Arial" w:eastAsia="Times New Roman" w:hAnsi="Arial" w:cs="Arial"/>
          <w:b/>
          <w:bCs/>
          <w:color w:val="000000" w:themeColor="text1"/>
          <w:sz w:val="27"/>
          <w:szCs w:val="27"/>
        </w:rPr>
        <w:t>ARTICLE 1: NAME AND LOCATION OF ORGANIZATION</w:t>
      </w:r>
    </w:p>
    <w:p w:rsidR="006D3DD2" w:rsidRPr="00F41C41" w:rsidRDefault="006D3DD2" w:rsidP="006D3DD2">
      <w:pPr>
        <w:shd w:val="clear" w:color="auto" w:fill="FFFFFF"/>
        <w:spacing w:before="100" w:beforeAutospacing="1" w:after="100" w:afterAutospacing="1" w:line="240" w:lineRule="auto"/>
        <w:rPr>
          <w:rFonts w:ascii="Arial" w:eastAsia="Times New Roman" w:hAnsi="Arial" w:cs="Arial"/>
          <w:color w:val="000000" w:themeColor="text1"/>
        </w:rPr>
      </w:pPr>
      <w:r w:rsidRPr="00F41C41">
        <w:rPr>
          <w:rFonts w:ascii="Arial" w:eastAsia="Times New Roman" w:hAnsi="Arial" w:cs="Arial"/>
          <w:i/>
          <w:iCs/>
          <w:color w:val="000000" w:themeColor="text1"/>
        </w:rPr>
        <w:t>Sec. 1.1.</w:t>
      </w:r>
      <w:r w:rsidRPr="00F41C41">
        <w:rPr>
          <w:rFonts w:ascii="Arial" w:eastAsia="Times New Roman" w:hAnsi="Arial" w:cs="Arial"/>
          <w:color w:val="000000" w:themeColor="text1"/>
        </w:rPr>
        <w:t> The name of this Organization is the DUBLIN MUSIC BOOSTERS, hereafter referred to as the “Boosters”. The Organization is organized as a non-profit organization, chartered under the laws of the State of Ohio, and it is intended that the Organization shall continue to maintain tax-exempt status, pursuant to Sec. 501(C)(3), Internal Revenue Code. The principal office of the organization is located in the City of Dublin, County of Franklin, State of Ohio.</w:t>
      </w:r>
    </w:p>
    <w:p w:rsidR="006D3DD2" w:rsidRPr="00F41C41" w:rsidRDefault="006D3DD2" w:rsidP="006D3DD2">
      <w:pPr>
        <w:shd w:val="clear" w:color="auto" w:fill="FFFFFF"/>
        <w:spacing w:after="150" w:line="240" w:lineRule="auto"/>
        <w:outlineLvl w:val="2"/>
        <w:rPr>
          <w:rFonts w:ascii="Arial" w:eastAsia="Times New Roman" w:hAnsi="Arial" w:cs="Arial"/>
          <w:b/>
          <w:bCs/>
          <w:color w:val="000000" w:themeColor="text1"/>
          <w:sz w:val="27"/>
          <w:szCs w:val="27"/>
        </w:rPr>
      </w:pPr>
      <w:r w:rsidRPr="00F41C41">
        <w:rPr>
          <w:rFonts w:ascii="Arial" w:eastAsia="Times New Roman" w:hAnsi="Arial" w:cs="Arial"/>
          <w:b/>
          <w:bCs/>
          <w:color w:val="000000" w:themeColor="text1"/>
          <w:sz w:val="27"/>
          <w:szCs w:val="27"/>
        </w:rPr>
        <w:t>ARTICLE 2: PURPOSE</w:t>
      </w:r>
    </w:p>
    <w:p w:rsidR="006D3DD2" w:rsidRPr="00F41C41" w:rsidRDefault="006D3DD2" w:rsidP="006D3DD2">
      <w:pPr>
        <w:shd w:val="clear" w:color="auto" w:fill="FFFFFF"/>
        <w:spacing w:before="100" w:beforeAutospacing="1" w:after="100" w:afterAutospacing="1" w:line="240" w:lineRule="auto"/>
        <w:rPr>
          <w:rFonts w:ascii="Arial" w:eastAsia="Times New Roman" w:hAnsi="Arial" w:cs="Arial"/>
          <w:color w:val="000000" w:themeColor="text1"/>
        </w:rPr>
      </w:pPr>
      <w:r w:rsidRPr="00F41C41">
        <w:rPr>
          <w:rFonts w:ascii="Arial" w:eastAsia="Times New Roman" w:hAnsi="Arial" w:cs="Arial"/>
          <w:i/>
          <w:iCs/>
          <w:color w:val="000000" w:themeColor="text1"/>
        </w:rPr>
        <w:t>Sec. 2.1.</w:t>
      </w:r>
      <w:r w:rsidRPr="00F41C41">
        <w:rPr>
          <w:rFonts w:ascii="Arial" w:eastAsia="Times New Roman" w:hAnsi="Arial" w:cs="Arial"/>
          <w:color w:val="000000" w:themeColor="text1"/>
        </w:rPr>
        <w:t> The purpose of the Boosters is to support all music activities in the Dublin City Schools.</w:t>
      </w:r>
    </w:p>
    <w:p w:rsidR="006D3DD2" w:rsidRPr="00F41C41" w:rsidRDefault="006D3DD2" w:rsidP="006D3DD2">
      <w:pPr>
        <w:shd w:val="clear" w:color="auto" w:fill="FFFFFF"/>
        <w:spacing w:after="150" w:line="240" w:lineRule="auto"/>
        <w:outlineLvl w:val="2"/>
        <w:rPr>
          <w:rFonts w:ascii="Arial" w:eastAsia="Times New Roman" w:hAnsi="Arial" w:cs="Arial"/>
          <w:b/>
          <w:bCs/>
          <w:color w:val="000000" w:themeColor="text1"/>
          <w:sz w:val="27"/>
          <w:szCs w:val="27"/>
        </w:rPr>
      </w:pPr>
      <w:r w:rsidRPr="00F41C41">
        <w:rPr>
          <w:rFonts w:ascii="Arial" w:eastAsia="Times New Roman" w:hAnsi="Arial" w:cs="Arial"/>
          <w:b/>
          <w:bCs/>
          <w:color w:val="000000" w:themeColor="text1"/>
          <w:sz w:val="27"/>
          <w:szCs w:val="27"/>
        </w:rPr>
        <w:t>ARTICLE 3: MEMBERSHIP</w:t>
      </w:r>
    </w:p>
    <w:p w:rsidR="006D3DD2" w:rsidRPr="00F41C41" w:rsidRDefault="006D3DD2" w:rsidP="006D3DD2">
      <w:pPr>
        <w:shd w:val="clear" w:color="auto" w:fill="FFFFFF"/>
        <w:spacing w:before="100" w:beforeAutospacing="1" w:after="100" w:afterAutospacing="1" w:line="240" w:lineRule="auto"/>
        <w:rPr>
          <w:rFonts w:ascii="Arial" w:eastAsia="Times New Roman" w:hAnsi="Arial" w:cs="Arial"/>
          <w:strike/>
          <w:color w:val="000000" w:themeColor="text1"/>
        </w:rPr>
      </w:pPr>
      <w:r w:rsidRPr="00F41C41">
        <w:rPr>
          <w:rFonts w:ascii="Arial" w:eastAsia="Times New Roman" w:hAnsi="Arial" w:cs="Arial"/>
          <w:i/>
          <w:iCs/>
          <w:color w:val="000000" w:themeColor="text1"/>
        </w:rPr>
        <w:t>Sec. 3.1.</w:t>
      </w:r>
      <w:r w:rsidRPr="00F41C41">
        <w:rPr>
          <w:rFonts w:ascii="Arial" w:eastAsia="Times New Roman" w:hAnsi="Arial" w:cs="Arial"/>
          <w:color w:val="000000" w:themeColor="text1"/>
        </w:rPr>
        <w:t> </w:t>
      </w:r>
      <w:r w:rsidRPr="00F41C41">
        <w:rPr>
          <w:rFonts w:ascii="Arial" w:eastAsia="Times New Roman" w:hAnsi="Arial" w:cs="Arial"/>
          <w:b/>
          <w:bCs/>
          <w:color w:val="000000" w:themeColor="text1"/>
        </w:rPr>
        <w:t>Voting Member.</w:t>
      </w:r>
      <w:r w:rsidRPr="00F41C41">
        <w:rPr>
          <w:rFonts w:ascii="Arial" w:eastAsia="Times New Roman" w:hAnsi="Arial" w:cs="Arial"/>
          <w:color w:val="000000" w:themeColor="text1"/>
        </w:rPr>
        <w:t> Parents/guardians of students attending Dublin City schools</w:t>
      </w:r>
      <w:r w:rsidR="000536B3" w:rsidRPr="00F41C41">
        <w:rPr>
          <w:rFonts w:ascii="Arial" w:eastAsia="Times New Roman" w:hAnsi="Arial" w:cs="Arial"/>
          <w:color w:val="000000" w:themeColor="text1"/>
        </w:rPr>
        <w:t xml:space="preserve"> who have a student enrolled in a music program. This includes faculty and exemptions determined by the executive board.</w:t>
      </w:r>
    </w:p>
    <w:p w:rsidR="006D3DD2" w:rsidRPr="00F41C41" w:rsidRDefault="006D3DD2" w:rsidP="006D3DD2">
      <w:pPr>
        <w:shd w:val="clear" w:color="auto" w:fill="FFFFFF"/>
        <w:spacing w:after="150" w:line="240" w:lineRule="auto"/>
        <w:outlineLvl w:val="2"/>
        <w:rPr>
          <w:rFonts w:ascii="Arial" w:eastAsia="Times New Roman" w:hAnsi="Arial" w:cs="Arial"/>
          <w:b/>
          <w:bCs/>
          <w:color w:val="000000" w:themeColor="text1"/>
          <w:sz w:val="27"/>
          <w:szCs w:val="27"/>
        </w:rPr>
      </w:pPr>
      <w:r w:rsidRPr="00F41C41">
        <w:rPr>
          <w:rFonts w:ascii="Arial" w:eastAsia="Times New Roman" w:hAnsi="Arial" w:cs="Arial"/>
          <w:b/>
          <w:bCs/>
          <w:color w:val="000000" w:themeColor="text1"/>
          <w:sz w:val="27"/>
          <w:szCs w:val="27"/>
        </w:rPr>
        <w:t>ARTICLE 4: OFFICERS AND EXECUTIVE BOARD</w:t>
      </w:r>
    </w:p>
    <w:p w:rsidR="006D3DD2" w:rsidRPr="00F41C41" w:rsidRDefault="006D3DD2" w:rsidP="006D3DD2">
      <w:pPr>
        <w:shd w:val="clear" w:color="auto" w:fill="FFFFFF"/>
        <w:spacing w:before="100" w:beforeAutospacing="1" w:after="100" w:afterAutospacing="1" w:line="240" w:lineRule="auto"/>
        <w:rPr>
          <w:rFonts w:ascii="Arial" w:eastAsia="Times New Roman" w:hAnsi="Arial" w:cs="Arial"/>
          <w:color w:val="000000" w:themeColor="text1"/>
        </w:rPr>
      </w:pPr>
      <w:r w:rsidRPr="00F41C41">
        <w:rPr>
          <w:rFonts w:ascii="Arial" w:eastAsia="Times New Roman" w:hAnsi="Arial" w:cs="Arial"/>
          <w:i/>
          <w:iCs/>
          <w:color w:val="000000" w:themeColor="text1"/>
        </w:rPr>
        <w:t>Sec. 4.1.</w:t>
      </w:r>
      <w:r w:rsidRPr="00F41C41">
        <w:rPr>
          <w:rFonts w:ascii="Arial" w:eastAsia="Times New Roman" w:hAnsi="Arial" w:cs="Arial"/>
          <w:color w:val="000000" w:themeColor="text1"/>
        </w:rPr>
        <w:t> </w:t>
      </w:r>
      <w:r w:rsidRPr="00F41C41">
        <w:rPr>
          <w:rFonts w:ascii="Arial" w:eastAsia="Times New Roman" w:hAnsi="Arial" w:cs="Arial"/>
          <w:b/>
          <w:bCs/>
          <w:color w:val="000000" w:themeColor="text1"/>
        </w:rPr>
        <w:t>General</w:t>
      </w:r>
      <w:r w:rsidRPr="00F41C41">
        <w:rPr>
          <w:rFonts w:ascii="Arial" w:eastAsia="Times New Roman" w:hAnsi="Arial" w:cs="Arial"/>
          <w:color w:val="000000" w:themeColor="text1"/>
        </w:rPr>
        <w:t>. The officers of the Boosters shall be:</w:t>
      </w:r>
      <w:r w:rsidRPr="00F41C41">
        <w:rPr>
          <w:rFonts w:ascii="Arial" w:eastAsia="Times New Roman" w:hAnsi="Arial" w:cs="Arial"/>
          <w:color w:val="000000" w:themeColor="text1"/>
        </w:rPr>
        <w:br/>
        <w:t>- President,</w:t>
      </w:r>
      <w:r w:rsidRPr="00F41C41">
        <w:rPr>
          <w:rFonts w:ascii="Arial" w:eastAsia="Times New Roman" w:hAnsi="Arial" w:cs="Arial"/>
          <w:color w:val="000000" w:themeColor="text1"/>
        </w:rPr>
        <w:br/>
        <w:t>- President-elect,</w:t>
      </w:r>
      <w:r w:rsidRPr="00F41C41">
        <w:rPr>
          <w:rFonts w:ascii="Arial" w:eastAsia="Times New Roman" w:hAnsi="Arial" w:cs="Arial"/>
          <w:color w:val="000000" w:themeColor="text1"/>
        </w:rPr>
        <w:br/>
        <w:t>- Vice-Presidents (one for each high school attendance area),</w:t>
      </w:r>
      <w:r w:rsidRPr="00F41C41">
        <w:rPr>
          <w:rFonts w:ascii="Arial" w:eastAsia="Times New Roman" w:hAnsi="Arial" w:cs="Arial"/>
          <w:color w:val="000000" w:themeColor="text1"/>
        </w:rPr>
        <w:br/>
        <w:t>- Treasurer,</w:t>
      </w:r>
      <w:r w:rsidRPr="00F41C41">
        <w:rPr>
          <w:rFonts w:ascii="Arial" w:eastAsia="Times New Roman" w:hAnsi="Arial" w:cs="Arial"/>
          <w:color w:val="000000" w:themeColor="text1"/>
        </w:rPr>
        <w:br/>
        <w:t>- Assistant Treasurers (one for each high school attendance area),</w:t>
      </w:r>
      <w:r w:rsidRPr="00F41C41">
        <w:rPr>
          <w:rFonts w:ascii="Arial" w:eastAsia="Times New Roman" w:hAnsi="Arial" w:cs="Arial"/>
          <w:color w:val="000000" w:themeColor="text1"/>
        </w:rPr>
        <w:br/>
        <w:t>- Secretary,</w:t>
      </w:r>
      <w:r w:rsidRPr="00F41C41">
        <w:rPr>
          <w:rFonts w:ascii="Arial" w:eastAsia="Times New Roman" w:hAnsi="Arial" w:cs="Arial"/>
          <w:color w:val="000000" w:themeColor="text1"/>
        </w:rPr>
        <w:br/>
        <w:t>all of whom shall hold their offices for a term of one fiscal year.</w:t>
      </w:r>
    </w:p>
    <w:p w:rsidR="006D3DD2" w:rsidRPr="00F41C41" w:rsidRDefault="006D3DD2" w:rsidP="006D3DD2">
      <w:pPr>
        <w:shd w:val="clear" w:color="auto" w:fill="FFFFFF"/>
        <w:spacing w:before="100" w:beforeAutospacing="1" w:after="100" w:afterAutospacing="1" w:line="240" w:lineRule="auto"/>
        <w:rPr>
          <w:rFonts w:ascii="Arial" w:eastAsia="Times New Roman" w:hAnsi="Arial" w:cs="Arial"/>
          <w:color w:val="000000" w:themeColor="text1"/>
        </w:rPr>
      </w:pPr>
      <w:r w:rsidRPr="00F41C41">
        <w:rPr>
          <w:rFonts w:ascii="Arial" w:eastAsia="Times New Roman" w:hAnsi="Arial" w:cs="Arial"/>
          <w:color w:val="000000" w:themeColor="text1"/>
        </w:rPr>
        <w:t>In addition to such officers, the Executive Board shall include the following:</w:t>
      </w:r>
      <w:r w:rsidRPr="00F41C41">
        <w:rPr>
          <w:rFonts w:ascii="Arial" w:eastAsia="Times New Roman" w:hAnsi="Arial" w:cs="Arial"/>
          <w:color w:val="000000" w:themeColor="text1"/>
        </w:rPr>
        <w:br/>
        <w:t>- the immediate Past-President, who shall be a non-voting advisor member of the Board for one fiscal year immediately following the expiration of such person’s term as President;</w:t>
      </w:r>
      <w:r w:rsidRPr="00F41C41">
        <w:rPr>
          <w:rFonts w:ascii="Arial" w:eastAsia="Times New Roman" w:hAnsi="Arial" w:cs="Arial"/>
          <w:color w:val="000000" w:themeColor="text1"/>
        </w:rPr>
        <w:br/>
        <w:t>- one voting representative from the concession committee, appointed by the President with the advice and consent of the Executive board;</w:t>
      </w:r>
      <w:r w:rsidRPr="00F41C41">
        <w:rPr>
          <w:rFonts w:ascii="Arial" w:eastAsia="Times New Roman" w:hAnsi="Arial" w:cs="Arial"/>
          <w:color w:val="000000" w:themeColor="text1"/>
        </w:rPr>
        <w:br/>
        <w:t>- one voting representative from the fundraising committee, appointed by the President with the advice and consent of the Executive board;</w:t>
      </w:r>
      <w:r w:rsidRPr="00F41C41">
        <w:rPr>
          <w:rFonts w:ascii="Arial" w:eastAsia="Times New Roman" w:hAnsi="Arial" w:cs="Arial"/>
          <w:color w:val="000000" w:themeColor="text1"/>
        </w:rPr>
        <w:br/>
        <w:t>- one voting representative from each high school music staff (chosen by each high school music staff);</w:t>
      </w:r>
      <w:r w:rsidRPr="00F41C41">
        <w:rPr>
          <w:rFonts w:ascii="Arial" w:eastAsia="Times New Roman" w:hAnsi="Arial" w:cs="Arial"/>
          <w:color w:val="000000" w:themeColor="text1"/>
        </w:rPr>
        <w:br/>
        <w:t>- one voting representative from all middle schools’ music staffs (chosen by all middle school music staffs);</w:t>
      </w:r>
      <w:r w:rsidRPr="00F41C41">
        <w:rPr>
          <w:rFonts w:ascii="Arial" w:eastAsia="Times New Roman" w:hAnsi="Arial" w:cs="Arial"/>
          <w:color w:val="000000" w:themeColor="text1"/>
        </w:rPr>
        <w:br/>
        <w:t>- one voting representative from all elementary schools’ music staffs (chosen by all elementary music staffs).</w:t>
      </w:r>
    </w:p>
    <w:p w:rsidR="006D3DD2" w:rsidRPr="00F41C41" w:rsidRDefault="006D3DD2" w:rsidP="006D3DD2">
      <w:pPr>
        <w:shd w:val="clear" w:color="auto" w:fill="FFFFFF"/>
        <w:spacing w:before="100" w:beforeAutospacing="1" w:after="100" w:afterAutospacing="1" w:line="240" w:lineRule="auto"/>
        <w:rPr>
          <w:rFonts w:ascii="Arial" w:eastAsia="Times New Roman" w:hAnsi="Arial" w:cs="Arial"/>
          <w:color w:val="000000" w:themeColor="text1"/>
        </w:rPr>
      </w:pPr>
      <w:r w:rsidRPr="00F41C41">
        <w:rPr>
          <w:rFonts w:ascii="Arial" w:eastAsia="Times New Roman" w:hAnsi="Arial" w:cs="Arial"/>
          <w:color w:val="000000" w:themeColor="text1"/>
        </w:rPr>
        <w:lastRenderedPageBreak/>
        <w:t>All other music staff will be welcome and encouraged to attend Executive Board meetings.</w:t>
      </w:r>
    </w:p>
    <w:p w:rsidR="006D3DD2" w:rsidRPr="00F41C41" w:rsidRDefault="006D3DD2" w:rsidP="006D3DD2">
      <w:pPr>
        <w:shd w:val="clear" w:color="auto" w:fill="FFFFFF"/>
        <w:spacing w:before="100" w:beforeAutospacing="1" w:after="100" w:afterAutospacing="1" w:line="240" w:lineRule="auto"/>
        <w:rPr>
          <w:rFonts w:ascii="Arial" w:eastAsia="Times New Roman" w:hAnsi="Arial" w:cs="Arial"/>
          <w:color w:val="000000" w:themeColor="text1"/>
        </w:rPr>
      </w:pPr>
      <w:r w:rsidRPr="00F41C41">
        <w:rPr>
          <w:rFonts w:ascii="Arial" w:eastAsia="Times New Roman" w:hAnsi="Arial" w:cs="Arial"/>
          <w:i/>
          <w:iCs/>
          <w:color w:val="000000" w:themeColor="text1"/>
        </w:rPr>
        <w:t>Sec. 4.2.</w:t>
      </w:r>
      <w:r w:rsidRPr="00F41C41">
        <w:rPr>
          <w:rFonts w:ascii="Arial" w:eastAsia="Times New Roman" w:hAnsi="Arial" w:cs="Arial"/>
          <w:color w:val="000000" w:themeColor="text1"/>
        </w:rPr>
        <w:t> </w:t>
      </w:r>
      <w:r w:rsidRPr="00F41C41">
        <w:rPr>
          <w:rFonts w:ascii="Arial" w:eastAsia="Times New Roman" w:hAnsi="Arial" w:cs="Arial"/>
          <w:b/>
          <w:bCs/>
          <w:color w:val="000000" w:themeColor="text1"/>
        </w:rPr>
        <w:t>Eligibility</w:t>
      </w:r>
      <w:r w:rsidRPr="00F41C41">
        <w:rPr>
          <w:rFonts w:ascii="Arial" w:eastAsia="Times New Roman" w:hAnsi="Arial" w:cs="Arial"/>
          <w:color w:val="000000" w:themeColor="text1"/>
        </w:rPr>
        <w:t xml:space="preserve">. Any voting member in good standing that will have a child enrolled in the Dublin City Schools </w:t>
      </w:r>
      <w:r w:rsidR="0068413D" w:rsidRPr="00F41C41">
        <w:rPr>
          <w:rFonts w:ascii="Arial" w:eastAsia="Times New Roman" w:hAnsi="Arial" w:cs="Arial"/>
          <w:color w:val="000000" w:themeColor="text1"/>
        </w:rPr>
        <w:t xml:space="preserve">in a music program </w:t>
      </w:r>
      <w:r w:rsidRPr="00F41C41">
        <w:rPr>
          <w:rFonts w:ascii="Arial" w:eastAsia="Times New Roman" w:hAnsi="Arial" w:cs="Arial"/>
          <w:color w:val="000000" w:themeColor="text1"/>
        </w:rPr>
        <w:t>during the period of elected service shall be eligible for nomination as a candidate for any elected officer position; provided, however, only elected officers who have served on the Executive Board shall be eligible for nomination or appointment as President.</w:t>
      </w:r>
      <w:r w:rsidR="00D838BE" w:rsidRPr="00F41C41">
        <w:rPr>
          <w:rFonts w:ascii="Arial" w:eastAsia="Times New Roman" w:hAnsi="Arial" w:cs="Arial"/>
          <w:color w:val="000000" w:themeColor="text1"/>
        </w:rPr>
        <w:t xml:space="preserve"> A previous member of the board who does not have a student currently enrolled in a music program may be considered at the discretion of the executive board.</w:t>
      </w:r>
      <w:r w:rsidRPr="00F41C41">
        <w:rPr>
          <w:rFonts w:ascii="Arial" w:eastAsia="Times New Roman" w:hAnsi="Arial" w:cs="Arial"/>
          <w:color w:val="000000" w:themeColor="text1"/>
        </w:rPr>
        <w:t xml:space="preserve"> In the event no elected officer seeks nomination as President, the nominating committee will seek nominations from the general voting membership. The terms of all persons elected and appointed to positions on the Executive Board shall be for the upcoming fiscal year. Any vacancy in an elected position that occurs during a term shall be filled by vote of a majority of the remaining members of the Executive Board. The term of any person appointed to a vacancy on the Board shall be for the remainder of the unexpired term of such position.</w:t>
      </w:r>
    </w:p>
    <w:p w:rsidR="006D3DD2" w:rsidRPr="00F41C41" w:rsidRDefault="006D3DD2" w:rsidP="006D3DD2">
      <w:pPr>
        <w:shd w:val="clear" w:color="auto" w:fill="FFFFFF"/>
        <w:spacing w:before="100" w:beforeAutospacing="1" w:after="100" w:afterAutospacing="1" w:line="240" w:lineRule="auto"/>
        <w:rPr>
          <w:rFonts w:ascii="Arial" w:eastAsia="Times New Roman" w:hAnsi="Arial" w:cs="Arial"/>
          <w:color w:val="000000" w:themeColor="text1"/>
        </w:rPr>
      </w:pPr>
      <w:r w:rsidRPr="00F41C41">
        <w:rPr>
          <w:rFonts w:ascii="Arial" w:eastAsia="Times New Roman" w:hAnsi="Arial" w:cs="Arial"/>
          <w:i/>
          <w:iCs/>
          <w:color w:val="000000" w:themeColor="text1"/>
        </w:rPr>
        <w:t>Sec. 4.2.1.</w:t>
      </w:r>
      <w:r w:rsidRPr="00F41C41">
        <w:rPr>
          <w:rFonts w:ascii="Arial" w:eastAsia="Times New Roman" w:hAnsi="Arial" w:cs="Arial"/>
          <w:color w:val="000000" w:themeColor="text1"/>
        </w:rPr>
        <w:t> </w:t>
      </w:r>
      <w:r w:rsidRPr="00F41C41">
        <w:rPr>
          <w:rFonts w:ascii="Arial" w:eastAsia="Times New Roman" w:hAnsi="Arial" w:cs="Arial"/>
          <w:b/>
          <w:bCs/>
          <w:color w:val="000000" w:themeColor="text1"/>
        </w:rPr>
        <w:t>Eligibility- Additional requirement to serve on the Executive Board.</w:t>
      </w:r>
      <w:r w:rsidRPr="00F41C41">
        <w:rPr>
          <w:rFonts w:ascii="Arial" w:eastAsia="Times New Roman" w:hAnsi="Arial" w:cs="Arial"/>
          <w:color w:val="000000" w:themeColor="text1"/>
        </w:rPr>
        <w:t> Starting August 2013, all the Executive Board Members will be required to complete and pass a background and finger print check via Dublin City Schools Central office. All future Nominations will be required to complete and pass a background and finger print check prior to the election of the general members at the Annual meeting (May). Prior to the start of the school year all Concession Chairs, Concessions Treasurers, and Check Writers will be required to complete and pass a background and finger print check.</w:t>
      </w:r>
    </w:p>
    <w:p w:rsidR="006D3DD2" w:rsidRPr="00F41C41" w:rsidRDefault="006D3DD2" w:rsidP="006D3DD2">
      <w:pPr>
        <w:shd w:val="clear" w:color="auto" w:fill="FFFFFF"/>
        <w:spacing w:before="100" w:beforeAutospacing="1" w:after="100" w:afterAutospacing="1" w:line="240" w:lineRule="auto"/>
        <w:rPr>
          <w:rFonts w:ascii="Arial" w:eastAsia="Times New Roman" w:hAnsi="Arial" w:cs="Arial"/>
          <w:color w:val="000000" w:themeColor="text1"/>
        </w:rPr>
      </w:pPr>
      <w:r w:rsidRPr="00F41C41">
        <w:rPr>
          <w:rFonts w:ascii="Arial" w:eastAsia="Times New Roman" w:hAnsi="Arial" w:cs="Arial"/>
          <w:i/>
          <w:iCs/>
          <w:color w:val="000000" w:themeColor="text1"/>
        </w:rPr>
        <w:t>Sec. 4.3.</w:t>
      </w:r>
      <w:r w:rsidRPr="00F41C41">
        <w:rPr>
          <w:rFonts w:ascii="Arial" w:eastAsia="Times New Roman" w:hAnsi="Arial" w:cs="Arial"/>
          <w:color w:val="000000" w:themeColor="text1"/>
        </w:rPr>
        <w:t> </w:t>
      </w:r>
      <w:r w:rsidRPr="00F41C41">
        <w:rPr>
          <w:rFonts w:ascii="Arial" w:eastAsia="Times New Roman" w:hAnsi="Arial" w:cs="Arial"/>
          <w:b/>
          <w:bCs/>
          <w:color w:val="000000" w:themeColor="text1"/>
        </w:rPr>
        <w:t>President.</w:t>
      </w:r>
      <w:r w:rsidRPr="00F41C41">
        <w:rPr>
          <w:rFonts w:ascii="Arial" w:eastAsia="Times New Roman" w:hAnsi="Arial" w:cs="Arial"/>
          <w:color w:val="000000" w:themeColor="text1"/>
        </w:rPr>
        <w:t> The President shall:</w:t>
      </w:r>
      <w:r w:rsidRPr="00F41C41">
        <w:rPr>
          <w:rFonts w:ascii="Arial" w:eastAsia="Times New Roman" w:hAnsi="Arial" w:cs="Arial"/>
          <w:color w:val="000000" w:themeColor="text1"/>
        </w:rPr>
        <w:br/>
        <w:t>- preside at all meetings of the membership and the Executive Board;</w:t>
      </w:r>
      <w:r w:rsidRPr="00F41C41">
        <w:rPr>
          <w:rFonts w:ascii="Arial" w:eastAsia="Times New Roman" w:hAnsi="Arial" w:cs="Arial"/>
          <w:color w:val="000000" w:themeColor="text1"/>
        </w:rPr>
        <w:br/>
        <w:t>- preserve order;</w:t>
      </w:r>
      <w:r w:rsidRPr="00F41C41">
        <w:rPr>
          <w:rFonts w:ascii="Arial" w:eastAsia="Times New Roman" w:hAnsi="Arial" w:cs="Arial"/>
          <w:color w:val="000000" w:themeColor="text1"/>
        </w:rPr>
        <w:br/>
        <w:t>- cast a deciding vote in case of a tie vote;</w:t>
      </w:r>
      <w:r w:rsidRPr="00F41C41">
        <w:rPr>
          <w:rFonts w:ascii="Arial" w:eastAsia="Times New Roman" w:hAnsi="Arial" w:cs="Arial"/>
          <w:color w:val="000000" w:themeColor="text1"/>
        </w:rPr>
        <w:br/>
        <w:t>- be an ex-officio member of all committees, with the exception of the Nominating Committee;</w:t>
      </w:r>
      <w:r w:rsidRPr="00F41C41">
        <w:rPr>
          <w:rFonts w:ascii="Arial" w:eastAsia="Times New Roman" w:hAnsi="Arial" w:cs="Arial"/>
          <w:color w:val="000000" w:themeColor="text1"/>
        </w:rPr>
        <w:br/>
        <w:t>- supervise the work of the other officers and all committees; and</w:t>
      </w:r>
      <w:r w:rsidRPr="00F41C41">
        <w:rPr>
          <w:rFonts w:ascii="Arial" w:eastAsia="Times New Roman" w:hAnsi="Arial" w:cs="Arial"/>
          <w:color w:val="000000" w:themeColor="text1"/>
        </w:rPr>
        <w:br/>
        <w:t>- direct the affairs of the Boosters as its chief executive officer.</w:t>
      </w:r>
      <w:r w:rsidRPr="00F41C41">
        <w:rPr>
          <w:rFonts w:ascii="Arial" w:eastAsia="Times New Roman" w:hAnsi="Arial" w:cs="Arial"/>
          <w:color w:val="000000" w:themeColor="text1"/>
        </w:rPr>
        <w:br/>
        <w:t>The President may call meetings of the Executive Board or general membership whenever deemed necessary. He/she shall call special meetings upon written request of at least ten voting members of the Boosters.</w:t>
      </w:r>
    </w:p>
    <w:p w:rsidR="006D3DD2" w:rsidRPr="00F41C41" w:rsidRDefault="006D3DD2" w:rsidP="006D3DD2">
      <w:pPr>
        <w:shd w:val="clear" w:color="auto" w:fill="FFFFFF"/>
        <w:spacing w:before="100" w:beforeAutospacing="1" w:after="100" w:afterAutospacing="1" w:line="240" w:lineRule="auto"/>
        <w:rPr>
          <w:rFonts w:ascii="Arial" w:eastAsia="Times New Roman" w:hAnsi="Arial" w:cs="Arial"/>
          <w:color w:val="000000" w:themeColor="text1"/>
        </w:rPr>
      </w:pPr>
      <w:r w:rsidRPr="00F41C41">
        <w:rPr>
          <w:rFonts w:ascii="Arial" w:eastAsia="Times New Roman" w:hAnsi="Arial" w:cs="Arial"/>
          <w:i/>
          <w:iCs/>
          <w:color w:val="000000" w:themeColor="text1"/>
        </w:rPr>
        <w:t>Sec. 4.4. </w:t>
      </w:r>
      <w:r w:rsidRPr="00F41C41">
        <w:rPr>
          <w:rFonts w:ascii="Arial" w:eastAsia="Times New Roman" w:hAnsi="Arial" w:cs="Arial"/>
          <w:b/>
          <w:bCs/>
          <w:color w:val="000000" w:themeColor="text1"/>
        </w:rPr>
        <w:t>President-Elect.</w:t>
      </w:r>
      <w:r w:rsidRPr="00F41C41">
        <w:rPr>
          <w:rFonts w:ascii="Arial" w:eastAsia="Times New Roman" w:hAnsi="Arial" w:cs="Arial"/>
          <w:color w:val="000000" w:themeColor="text1"/>
        </w:rPr>
        <w:t> The president-elect shall be a voting member of the executive board and shall become president of the organization after the current president’s term. The president-elect shall assist the president of the organization at the president’s request. The president-elect shall, in the event of absence, disability, resignation, removal or death of the president, succeed to and discharge the duties pertaining to the office of the president. The president-elect shall coordinate a committee of the vice-presidents in the planning and executing of the organization’s annual fund drive. With the consent of the executive board the current president may seek an additional term as president. In this case the president-elect may also seek an additional term as president-elect</w:t>
      </w:r>
    </w:p>
    <w:p w:rsidR="006D3DD2" w:rsidRPr="00F41C41" w:rsidRDefault="006D3DD2" w:rsidP="006D3DD2">
      <w:pPr>
        <w:shd w:val="clear" w:color="auto" w:fill="FFFFFF"/>
        <w:spacing w:before="100" w:beforeAutospacing="1" w:after="100" w:afterAutospacing="1" w:line="240" w:lineRule="auto"/>
        <w:rPr>
          <w:rFonts w:ascii="Arial" w:eastAsia="Times New Roman" w:hAnsi="Arial" w:cs="Arial"/>
          <w:color w:val="000000" w:themeColor="text1"/>
        </w:rPr>
      </w:pPr>
      <w:r w:rsidRPr="00F41C41">
        <w:rPr>
          <w:rFonts w:ascii="Arial" w:eastAsia="Times New Roman" w:hAnsi="Arial" w:cs="Arial"/>
          <w:i/>
          <w:iCs/>
          <w:color w:val="000000" w:themeColor="text1"/>
        </w:rPr>
        <w:t>Sec. 4.5.</w:t>
      </w:r>
      <w:r w:rsidRPr="00F41C41">
        <w:rPr>
          <w:rFonts w:ascii="Arial" w:eastAsia="Times New Roman" w:hAnsi="Arial" w:cs="Arial"/>
          <w:color w:val="000000" w:themeColor="text1"/>
        </w:rPr>
        <w:t> </w:t>
      </w:r>
      <w:r w:rsidRPr="00F41C41">
        <w:rPr>
          <w:rFonts w:ascii="Arial" w:eastAsia="Times New Roman" w:hAnsi="Arial" w:cs="Arial"/>
          <w:b/>
          <w:bCs/>
          <w:color w:val="000000" w:themeColor="text1"/>
        </w:rPr>
        <w:t>Vice-Presidents.</w:t>
      </w:r>
      <w:r w:rsidRPr="00F41C41">
        <w:rPr>
          <w:rFonts w:ascii="Arial" w:eastAsia="Times New Roman" w:hAnsi="Arial" w:cs="Arial"/>
          <w:color w:val="000000" w:themeColor="text1"/>
        </w:rPr>
        <w:t xml:space="preserve"> The Vice-Presidents shall provide leadership and direction for the support of the music programs in their respective attendance areas including, but not limited to, fundraising. </w:t>
      </w:r>
      <w:r w:rsidR="000536B3" w:rsidRPr="00F41C41">
        <w:rPr>
          <w:rFonts w:ascii="Arial" w:eastAsia="Times New Roman" w:hAnsi="Arial" w:cs="Arial"/>
          <w:color w:val="000000" w:themeColor="text1"/>
        </w:rPr>
        <w:t xml:space="preserve">The Fund Drive is a primary responsibility of this position. </w:t>
      </w:r>
      <w:r w:rsidRPr="00F41C41">
        <w:rPr>
          <w:rFonts w:ascii="Arial" w:eastAsia="Times New Roman" w:hAnsi="Arial" w:cs="Arial"/>
          <w:color w:val="000000" w:themeColor="text1"/>
        </w:rPr>
        <w:t>The Vice-Presidents should ensure that all proceeds from each fundraising event or project shall be reported to the Treasurer or Assistant Treasurers promptly upon collection.</w:t>
      </w:r>
    </w:p>
    <w:p w:rsidR="006D3DD2" w:rsidRPr="00F41C41" w:rsidRDefault="006D3DD2" w:rsidP="006D3DD2">
      <w:pPr>
        <w:shd w:val="clear" w:color="auto" w:fill="FFFFFF"/>
        <w:spacing w:before="100" w:beforeAutospacing="1" w:after="100" w:afterAutospacing="1" w:line="240" w:lineRule="auto"/>
        <w:rPr>
          <w:rFonts w:ascii="Arial" w:eastAsia="Times New Roman" w:hAnsi="Arial" w:cs="Arial"/>
          <w:color w:val="000000" w:themeColor="text1"/>
        </w:rPr>
      </w:pPr>
      <w:r w:rsidRPr="00F41C41">
        <w:rPr>
          <w:rFonts w:ascii="Arial" w:eastAsia="Times New Roman" w:hAnsi="Arial" w:cs="Arial"/>
          <w:i/>
          <w:iCs/>
          <w:color w:val="000000" w:themeColor="text1"/>
        </w:rPr>
        <w:lastRenderedPageBreak/>
        <w:t>Sec. 4.6. </w:t>
      </w:r>
      <w:r w:rsidRPr="00F41C41">
        <w:rPr>
          <w:rFonts w:ascii="Arial" w:eastAsia="Times New Roman" w:hAnsi="Arial" w:cs="Arial"/>
          <w:b/>
          <w:bCs/>
          <w:color w:val="000000" w:themeColor="text1"/>
        </w:rPr>
        <w:t>Treasurer.</w:t>
      </w:r>
      <w:r w:rsidRPr="00F41C41">
        <w:rPr>
          <w:rFonts w:ascii="Arial" w:eastAsia="Times New Roman" w:hAnsi="Arial" w:cs="Arial"/>
          <w:color w:val="000000" w:themeColor="text1"/>
        </w:rPr>
        <w:t> The Treasurer shall:</w:t>
      </w:r>
      <w:r w:rsidRPr="00F41C41">
        <w:rPr>
          <w:rFonts w:ascii="Arial" w:eastAsia="Times New Roman" w:hAnsi="Arial" w:cs="Arial"/>
          <w:color w:val="000000" w:themeColor="text1"/>
        </w:rPr>
        <w:br/>
        <w:t>- have charge of the funds of the Boosters, including the Concessions account;</w:t>
      </w:r>
      <w:r w:rsidRPr="00F41C41">
        <w:rPr>
          <w:rFonts w:ascii="Arial" w:eastAsia="Times New Roman" w:hAnsi="Arial" w:cs="Arial"/>
          <w:color w:val="000000" w:themeColor="text1"/>
        </w:rPr>
        <w:br/>
        <w:t>- be responsible for the collection and disbursements of all money;</w:t>
      </w:r>
      <w:r w:rsidRPr="00F41C41">
        <w:rPr>
          <w:rFonts w:ascii="Arial" w:eastAsia="Times New Roman" w:hAnsi="Arial" w:cs="Arial"/>
          <w:color w:val="000000" w:themeColor="text1"/>
        </w:rPr>
        <w:br/>
        <w:t>- keep a true and accurate account of all such transactions; and</w:t>
      </w:r>
      <w:r w:rsidRPr="00F41C41">
        <w:rPr>
          <w:rFonts w:ascii="Arial" w:eastAsia="Times New Roman" w:hAnsi="Arial" w:cs="Arial"/>
          <w:color w:val="000000" w:themeColor="text1"/>
        </w:rPr>
        <w:br/>
        <w:t>- follow all financial reporting guidelines established by the Dublin City Schools.</w:t>
      </w:r>
      <w:r w:rsidRPr="00F41C41">
        <w:rPr>
          <w:rFonts w:ascii="Arial" w:eastAsia="Times New Roman" w:hAnsi="Arial" w:cs="Arial"/>
          <w:color w:val="000000" w:themeColor="text1"/>
        </w:rPr>
        <w:br/>
        <w:t>At each meeting of the general membership and the Executive Board, the Treasurer shall submit a financial statement of all money received and disbursements made during the period since the last financial statement, including annual year-to-date totals, a summary of the current financial condition of the Boosters, and a summary of the business that has been transacted. On the expiration of his/her term of office, the Treasurer shall deliver all monies of the Boosters and transfer all financial records to the incoming Treasurer, or to the Executive Board.</w:t>
      </w:r>
    </w:p>
    <w:p w:rsidR="006D3DD2" w:rsidRPr="00F41C41" w:rsidRDefault="006D3DD2" w:rsidP="006D3DD2">
      <w:pPr>
        <w:shd w:val="clear" w:color="auto" w:fill="FFFFFF"/>
        <w:spacing w:before="100" w:beforeAutospacing="1" w:after="100" w:afterAutospacing="1" w:line="240" w:lineRule="auto"/>
        <w:rPr>
          <w:rFonts w:ascii="Arial" w:eastAsia="Times New Roman" w:hAnsi="Arial" w:cs="Arial"/>
          <w:color w:val="000000" w:themeColor="text1"/>
        </w:rPr>
      </w:pPr>
      <w:r w:rsidRPr="00F41C41">
        <w:rPr>
          <w:rFonts w:ascii="Arial" w:eastAsia="Times New Roman" w:hAnsi="Arial" w:cs="Arial"/>
          <w:i/>
          <w:iCs/>
          <w:color w:val="000000" w:themeColor="text1"/>
        </w:rPr>
        <w:t>Sec. 4.7.</w:t>
      </w:r>
      <w:r w:rsidRPr="00F41C41">
        <w:rPr>
          <w:rFonts w:ascii="Arial" w:eastAsia="Times New Roman" w:hAnsi="Arial" w:cs="Arial"/>
          <w:color w:val="000000" w:themeColor="text1"/>
        </w:rPr>
        <w:t> </w:t>
      </w:r>
      <w:r w:rsidRPr="00F41C41">
        <w:rPr>
          <w:rFonts w:ascii="Arial" w:eastAsia="Times New Roman" w:hAnsi="Arial" w:cs="Arial"/>
          <w:b/>
          <w:bCs/>
          <w:color w:val="000000" w:themeColor="text1"/>
        </w:rPr>
        <w:t>Assistant Treasurers.</w:t>
      </w:r>
      <w:r w:rsidRPr="00F41C41">
        <w:rPr>
          <w:rFonts w:ascii="Arial" w:eastAsia="Times New Roman" w:hAnsi="Arial" w:cs="Arial"/>
          <w:color w:val="000000" w:themeColor="text1"/>
        </w:rPr>
        <w:t> The Assistant Treasurers shall perform such duties as are assigned by the Treasurer and/or the Executive Board. They shall follow all financial reporting guidelines established by the Dublin City Schools. With the approval of the Executive Board, one of the Assistant Treasurers shall, in the event of the absence, disability, resignation, removal or death of the Treasurer, succeed to and discharge the duties pertaining to the office of Treasurer.</w:t>
      </w:r>
    </w:p>
    <w:p w:rsidR="006D3DD2" w:rsidRPr="00F41C41" w:rsidRDefault="006D3DD2" w:rsidP="006D3DD2">
      <w:pPr>
        <w:shd w:val="clear" w:color="auto" w:fill="FFFFFF"/>
        <w:spacing w:before="100" w:beforeAutospacing="1" w:after="100" w:afterAutospacing="1" w:line="240" w:lineRule="auto"/>
        <w:rPr>
          <w:rFonts w:ascii="Arial" w:eastAsia="Times New Roman" w:hAnsi="Arial" w:cs="Arial"/>
          <w:color w:val="000000" w:themeColor="text1"/>
        </w:rPr>
      </w:pPr>
      <w:r w:rsidRPr="00F41C41">
        <w:rPr>
          <w:rFonts w:ascii="Arial" w:eastAsia="Times New Roman" w:hAnsi="Arial" w:cs="Arial"/>
          <w:i/>
          <w:iCs/>
          <w:color w:val="000000" w:themeColor="text1"/>
        </w:rPr>
        <w:t>Sec. 4.8.</w:t>
      </w:r>
      <w:r w:rsidRPr="00F41C41">
        <w:rPr>
          <w:rFonts w:ascii="Arial" w:eastAsia="Times New Roman" w:hAnsi="Arial" w:cs="Arial"/>
          <w:b/>
          <w:bCs/>
          <w:color w:val="000000" w:themeColor="text1"/>
        </w:rPr>
        <w:t xml:space="preserve"> Secretary.</w:t>
      </w:r>
      <w:r w:rsidRPr="00F41C41">
        <w:rPr>
          <w:rFonts w:ascii="Arial" w:eastAsia="Times New Roman" w:hAnsi="Arial" w:cs="Arial"/>
          <w:color w:val="000000" w:themeColor="text1"/>
        </w:rPr>
        <w:t> The</w:t>
      </w:r>
      <w:r w:rsidR="00B9426F" w:rsidRPr="00F41C41">
        <w:rPr>
          <w:rFonts w:ascii="Arial" w:eastAsia="Times New Roman" w:hAnsi="Arial" w:cs="Arial"/>
          <w:color w:val="000000" w:themeColor="text1"/>
        </w:rPr>
        <w:t xml:space="preserve"> </w:t>
      </w:r>
      <w:r w:rsidRPr="00F41C41">
        <w:rPr>
          <w:rFonts w:ascii="Arial" w:eastAsia="Times New Roman" w:hAnsi="Arial" w:cs="Arial"/>
          <w:color w:val="000000" w:themeColor="text1"/>
        </w:rPr>
        <w:t>Secretary shall be the supervisor and custodian of the records of the Boosters; shall be responsible for keeping an accurate journal of all proceedings of the Boosters; and carry out other miscellaneous secretarial duties.</w:t>
      </w:r>
    </w:p>
    <w:p w:rsidR="006D3DD2" w:rsidRPr="00F41C41" w:rsidRDefault="006D3DD2" w:rsidP="006D3DD2">
      <w:pPr>
        <w:shd w:val="clear" w:color="auto" w:fill="FFFFFF"/>
        <w:spacing w:before="100" w:beforeAutospacing="1" w:after="100" w:afterAutospacing="1" w:line="240" w:lineRule="auto"/>
        <w:rPr>
          <w:rFonts w:ascii="Arial" w:eastAsia="Times New Roman" w:hAnsi="Arial" w:cs="Arial"/>
          <w:color w:val="000000" w:themeColor="text1"/>
        </w:rPr>
      </w:pPr>
      <w:r w:rsidRPr="00F41C41">
        <w:rPr>
          <w:rFonts w:ascii="Arial" w:eastAsia="Times New Roman" w:hAnsi="Arial" w:cs="Arial"/>
          <w:i/>
          <w:iCs/>
          <w:color w:val="000000" w:themeColor="text1"/>
        </w:rPr>
        <w:t>Sec. 4.</w:t>
      </w:r>
      <w:r w:rsidR="00B9426F" w:rsidRPr="00F41C41">
        <w:rPr>
          <w:rFonts w:ascii="Arial" w:eastAsia="Times New Roman" w:hAnsi="Arial" w:cs="Arial"/>
          <w:i/>
          <w:iCs/>
          <w:color w:val="000000" w:themeColor="text1"/>
        </w:rPr>
        <w:t>9</w:t>
      </w:r>
      <w:r w:rsidRPr="00F41C41">
        <w:rPr>
          <w:rFonts w:ascii="Arial" w:eastAsia="Times New Roman" w:hAnsi="Arial" w:cs="Arial"/>
          <w:i/>
          <w:iCs/>
          <w:color w:val="000000" w:themeColor="text1"/>
        </w:rPr>
        <w:t>. </w:t>
      </w:r>
      <w:r w:rsidRPr="00F41C41">
        <w:rPr>
          <w:rFonts w:ascii="Arial" w:eastAsia="Times New Roman" w:hAnsi="Arial" w:cs="Arial"/>
          <w:b/>
          <w:bCs/>
          <w:color w:val="000000" w:themeColor="text1"/>
        </w:rPr>
        <w:t>Executive Board.</w:t>
      </w:r>
      <w:r w:rsidRPr="00F41C41">
        <w:rPr>
          <w:rFonts w:ascii="Arial" w:eastAsia="Times New Roman" w:hAnsi="Arial" w:cs="Arial"/>
          <w:color w:val="000000" w:themeColor="text1"/>
        </w:rPr>
        <w:t> The Executive Board shall:</w:t>
      </w:r>
      <w:r w:rsidRPr="00F41C41">
        <w:rPr>
          <w:rFonts w:ascii="Arial" w:eastAsia="Times New Roman" w:hAnsi="Arial" w:cs="Arial"/>
          <w:color w:val="000000" w:themeColor="text1"/>
        </w:rPr>
        <w:br/>
        <w:t>- approve and confirm all committee appointments made by the President;</w:t>
      </w:r>
      <w:r w:rsidRPr="00F41C41">
        <w:rPr>
          <w:rFonts w:ascii="Arial" w:eastAsia="Times New Roman" w:hAnsi="Arial" w:cs="Arial"/>
          <w:color w:val="000000" w:themeColor="text1"/>
        </w:rPr>
        <w:br/>
        <w:t>- counsel and advise the President and other officers;</w:t>
      </w:r>
      <w:r w:rsidRPr="00F41C41">
        <w:rPr>
          <w:rFonts w:ascii="Arial" w:eastAsia="Times New Roman" w:hAnsi="Arial" w:cs="Arial"/>
          <w:color w:val="000000" w:themeColor="text1"/>
        </w:rPr>
        <w:br/>
        <w:t>- prepare the final annual budget of the Boosters for approval by the general membership;</w:t>
      </w:r>
      <w:r w:rsidRPr="00F41C41">
        <w:rPr>
          <w:rFonts w:ascii="Arial" w:eastAsia="Times New Roman" w:hAnsi="Arial" w:cs="Arial"/>
          <w:color w:val="000000" w:themeColor="text1"/>
        </w:rPr>
        <w:br/>
        <w:t>- authorize and approve expenditures made by the officers and committees;</w:t>
      </w:r>
      <w:r w:rsidRPr="00F41C41">
        <w:rPr>
          <w:rFonts w:ascii="Arial" w:eastAsia="Times New Roman" w:hAnsi="Arial" w:cs="Arial"/>
          <w:color w:val="000000" w:themeColor="text1"/>
        </w:rPr>
        <w:br/>
        <w:t>- direct the activities of the Boosters in the interim between business meetings of the general membership;</w:t>
      </w:r>
      <w:r w:rsidRPr="00F41C41">
        <w:rPr>
          <w:rFonts w:ascii="Arial" w:eastAsia="Times New Roman" w:hAnsi="Arial" w:cs="Arial"/>
          <w:color w:val="000000" w:themeColor="text1"/>
        </w:rPr>
        <w:br/>
        <w:t>- determine questions of policy, except as otherwise specifically provided herein; and</w:t>
      </w:r>
      <w:r w:rsidRPr="00F41C41">
        <w:rPr>
          <w:rFonts w:ascii="Arial" w:eastAsia="Times New Roman" w:hAnsi="Arial" w:cs="Arial"/>
          <w:color w:val="000000" w:themeColor="text1"/>
        </w:rPr>
        <w:br/>
        <w:t>- by majority vote, shall fill all vacancies in an elected office for an unexpired term.</w:t>
      </w:r>
    </w:p>
    <w:p w:rsidR="006D3DD2" w:rsidRPr="00F41C41" w:rsidRDefault="006D3DD2" w:rsidP="006D3DD2">
      <w:pPr>
        <w:shd w:val="clear" w:color="auto" w:fill="FFFFFF"/>
        <w:spacing w:before="100" w:beforeAutospacing="1" w:after="100" w:afterAutospacing="1" w:line="240" w:lineRule="auto"/>
        <w:rPr>
          <w:rFonts w:ascii="Arial" w:eastAsia="Times New Roman" w:hAnsi="Arial" w:cs="Arial"/>
          <w:color w:val="000000" w:themeColor="text1"/>
        </w:rPr>
      </w:pPr>
      <w:r w:rsidRPr="00F41C41">
        <w:rPr>
          <w:rFonts w:ascii="Arial" w:eastAsia="Times New Roman" w:hAnsi="Arial" w:cs="Arial"/>
          <w:color w:val="000000" w:themeColor="text1"/>
        </w:rPr>
        <w:t>The Executive Board shall have all the powers and duties necessary or appropriate for the administration of the affairs of this organization, and may do all such acts and things as are not by law, or by the Articles of Incorporation, or by these Bylaws, specifically reserved for approval and exercise by the general membership, including, but not limited to, the power to borrow money, acquire grants or gifts, enter into contracts on behalf of the Boosters, purchase, sell, mortgage, lease, or otherwise acquire or dispose of property real or personal.</w:t>
      </w:r>
    </w:p>
    <w:p w:rsidR="006D3DD2" w:rsidRPr="00F41C41" w:rsidRDefault="006D3DD2" w:rsidP="006D3DD2">
      <w:pPr>
        <w:shd w:val="clear" w:color="auto" w:fill="FFFFFF"/>
        <w:spacing w:before="100" w:beforeAutospacing="1" w:after="100" w:afterAutospacing="1" w:line="240" w:lineRule="auto"/>
        <w:rPr>
          <w:rFonts w:ascii="Arial" w:eastAsia="Times New Roman" w:hAnsi="Arial" w:cs="Arial"/>
          <w:color w:val="000000" w:themeColor="text1"/>
        </w:rPr>
      </w:pPr>
      <w:r w:rsidRPr="00F41C41">
        <w:rPr>
          <w:rFonts w:ascii="Arial" w:eastAsia="Times New Roman" w:hAnsi="Arial" w:cs="Arial"/>
          <w:i/>
          <w:iCs/>
          <w:color w:val="000000" w:themeColor="text1"/>
        </w:rPr>
        <w:t>Sec. 4.1</w:t>
      </w:r>
      <w:r w:rsidR="00B9426F" w:rsidRPr="00F41C41">
        <w:rPr>
          <w:rFonts w:ascii="Arial" w:eastAsia="Times New Roman" w:hAnsi="Arial" w:cs="Arial"/>
          <w:i/>
          <w:iCs/>
          <w:color w:val="000000" w:themeColor="text1"/>
        </w:rPr>
        <w:t>0</w:t>
      </w:r>
      <w:r w:rsidRPr="00F41C41">
        <w:rPr>
          <w:rFonts w:ascii="Arial" w:eastAsia="Times New Roman" w:hAnsi="Arial" w:cs="Arial"/>
          <w:i/>
          <w:iCs/>
          <w:color w:val="000000" w:themeColor="text1"/>
        </w:rPr>
        <w:t>.</w:t>
      </w:r>
      <w:r w:rsidRPr="00F41C41">
        <w:rPr>
          <w:rFonts w:ascii="Arial" w:eastAsia="Times New Roman" w:hAnsi="Arial" w:cs="Arial"/>
          <w:color w:val="000000" w:themeColor="text1"/>
        </w:rPr>
        <w:t> </w:t>
      </w:r>
      <w:r w:rsidRPr="00F41C41">
        <w:rPr>
          <w:rFonts w:ascii="Arial" w:eastAsia="Times New Roman" w:hAnsi="Arial" w:cs="Arial"/>
          <w:b/>
          <w:bCs/>
          <w:color w:val="000000" w:themeColor="text1"/>
        </w:rPr>
        <w:t>Removal of Officers and Board Members</w:t>
      </w:r>
      <w:r w:rsidRPr="00F41C41">
        <w:rPr>
          <w:rFonts w:ascii="Arial" w:eastAsia="Times New Roman" w:hAnsi="Arial" w:cs="Arial"/>
          <w:color w:val="000000" w:themeColor="text1"/>
        </w:rPr>
        <w:t>. In the event that any officer or member of the Executive Board becomes, for any reason, incompetent or unfit while in his/her term on the Board, the Executive Board, upon making such finding by two-thirds vote, may recommend removal of the officer or Board member from office to the general membership. Such removal will be effective upon a majority vote of the voting members who are in actual attendance. Such officer or Board member shall be given reasonable notice of the meeting and purpose thereof, and shall be given a reasonable opportunity to be heard. In the event the general membership removes an officer or Board member from office pursuant to this section, the vacancy created thereby shall be filled for the unexpired portion of the term in accordance with other provisions of these Bylaws.</w:t>
      </w:r>
    </w:p>
    <w:p w:rsidR="006D3DD2" w:rsidRPr="00F41C41" w:rsidRDefault="006D3DD2" w:rsidP="006D3DD2">
      <w:pPr>
        <w:shd w:val="clear" w:color="auto" w:fill="FFFFFF"/>
        <w:spacing w:before="100" w:beforeAutospacing="1" w:after="100" w:afterAutospacing="1" w:line="240" w:lineRule="auto"/>
        <w:rPr>
          <w:rFonts w:ascii="Arial" w:eastAsia="Times New Roman" w:hAnsi="Arial" w:cs="Arial"/>
          <w:color w:val="000000" w:themeColor="text1"/>
        </w:rPr>
      </w:pPr>
      <w:r w:rsidRPr="00F41C41">
        <w:rPr>
          <w:rFonts w:ascii="Arial" w:eastAsia="Times New Roman" w:hAnsi="Arial" w:cs="Arial"/>
          <w:i/>
          <w:iCs/>
          <w:color w:val="000000" w:themeColor="text1"/>
        </w:rPr>
        <w:lastRenderedPageBreak/>
        <w:t>Sec. 4.1</w:t>
      </w:r>
      <w:r w:rsidR="00B9426F" w:rsidRPr="00F41C41">
        <w:rPr>
          <w:rFonts w:ascii="Arial" w:eastAsia="Times New Roman" w:hAnsi="Arial" w:cs="Arial"/>
          <w:i/>
          <w:iCs/>
          <w:color w:val="000000" w:themeColor="text1"/>
        </w:rPr>
        <w:t>1</w:t>
      </w:r>
      <w:r w:rsidRPr="00F41C41">
        <w:rPr>
          <w:rFonts w:ascii="Arial" w:eastAsia="Times New Roman" w:hAnsi="Arial" w:cs="Arial"/>
          <w:i/>
          <w:iCs/>
          <w:color w:val="000000" w:themeColor="text1"/>
        </w:rPr>
        <w:t>.</w:t>
      </w:r>
      <w:r w:rsidRPr="00F41C41">
        <w:rPr>
          <w:rFonts w:ascii="Arial" w:eastAsia="Times New Roman" w:hAnsi="Arial" w:cs="Arial"/>
          <w:color w:val="000000" w:themeColor="text1"/>
        </w:rPr>
        <w:t> </w:t>
      </w:r>
      <w:r w:rsidRPr="00F41C41">
        <w:rPr>
          <w:rFonts w:ascii="Arial" w:eastAsia="Times New Roman" w:hAnsi="Arial" w:cs="Arial"/>
          <w:b/>
          <w:bCs/>
          <w:color w:val="000000" w:themeColor="text1"/>
        </w:rPr>
        <w:t>Compensation</w:t>
      </w:r>
      <w:r w:rsidRPr="00F41C41">
        <w:rPr>
          <w:rFonts w:ascii="Arial" w:eastAsia="Times New Roman" w:hAnsi="Arial" w:cs="Arial"/>
          <w:color w:val="000000" w:themeColor="text1"/>
        </w:rPr>
        <w:t>. No officer or member of the Executive Board shall receive any compensation out of the treasury or funds of the Boosters for serving in such positions. However, such persons may be reimbursed for actual expenses incurred by them in the performance of their duties, as approved by the Executive board.</w:t>
      </w:r>
    </w:p>
    <w:p w:rsidR="006D3DD2" w:rsidRPr="00F41C41" w:rsidRDefault="006D3DD2" w:rsidP="006D3DD2">
      <w:pPr>
        <w:shd w:val="clear" w:color="auto" w:fill="FFFFFF"/>
        <w:spacing w:after="150" w:line="240" w:lineRule="auto"/>
        <w:outlineLvl w:val="2"/>
        <w:rPr>
          <w:rFonts w:ascii="Arial" w:eastAsia="Times New Roman" w:hAnsi="Arial" w:cs="Arial"/>
          <w:b/>
          <w:bCs/>
          <w:color w:val="000000" w:themeColor="text1"/>
          <w:sz w:val="27"/>
          <w:szCs w:val="27"/>
        </w:rPr>
      </w:pPr>
      <w:r w:rsidRPr="00F41C41">
        <w:rPr>
          <w:rFonts w:ascii="Arial" w:eastAsia="Times New Roman" w:hAnsi="Arial" w:cs="Arial"/>
          <w:b/>
          <w:bCs/>
          <w:color w:val="000000" w:themeColor="text1"/>
          <w:sz w:val="27"/>
          <w:szCs w:val="27"/>
        </w:rPr>
        <w:t>ARTICLE 5: COMMITTEES</w:t>
      </w:r>
    </w:p>
    <w:p w:rsidR="006D3DD2" w:rsidRPr="00F41C41" w:rsidRDefault="006D3DD2" w:rsidP="006D3DD2">
      <w:pPr>
        <w:shd w:val="clear" w:color="auto" w:fill="FFFFFF"/>
        <w:spacing w:before="100" w:beforeAutospacing="1" w:after="100" w:afterAutospacing="1" w:line="240" w:lineRule="auto"/>
        <w:rPr>
          <w:rFonts w:ascii="Arial" w:eastAsia="Times New Roman" w:hAnsi="Arial" w:cs="Arial"/>
          <w:color w:val="000000" w:themeColor="text1"/>
        </w:rPr>
      </w:pPr>
      <w:r w:rsidRPr="00F41C41">
        <w:rPr>
          <w:rFonts w:ascii="Arial" w:eastAsia="Times New Roman" w:hAnsi="Arial" w:cs="Arial"/>
          <w:i/>
          <w:iCs/>
          <w:color w:val="000000" w:themeColor="text1"/>
        </w:rPr>
        <w:t>Sec. 5.1.</w:t>
      </w:r>
      <w:r w:rsidRPr="00F41C41">
        <w:rPr>
          <w:rFonts w:ascii="Arial" w:eastAsia="Times New Roman" w:hAnsi="Arial" w:cs="Arial"/>
          <w:color w:val="000000" w:themeColor="text1"/>
        </w:rPr>
        <w:t> </w:t>
      </w:r>
      <w:r w:rsidRPr="00F41C41">
        <w:rPr>
          <w:rFonts w:ascii="Arial" w:eastAsia="Times New Roman" w:hAnsi="Arial" w:cs="Arial"/>
          <w:b/>
          <w:bCs/>
          <w:color w:val="000000" w:themeColor="text1"/>
        </w:rPr>
        <w:t>Appointments</w:t>
      </w:r>
      <w:r w:rsidRPr="00F41C41">
        <w:rPr>
          <w:rFonts w:ascii="Arial" w:eastAsia="Times New Roman" w:hAnsi="Arial" w:cs="Arial"/>
          <w:color w:val="000000" w:themeColor="text1"/>
        </w:rPr>
        <w:t>. The President, with the advice and consent of the Executive Board, shall appoint such committees and chairpersons as are necessary and proper to carry out the purposes and projects of the organization. The President and the Executive Board shall prescribe the duties of the committees.</w:t>
      </w:r>
    </w:p>
    <w:p w:rsidR="006D3DD2" w:rsidRPr="00F41C41" w:rsidRDefault="006D3DD2" w:rsidP="006D3DD2">
      <w:pPr>
        <w:shd w:val="clear" w:color="auto" w:fill="FFFFFF"/>
        <w:spacing w:before="100" w:beforeAutospacing="1" w:after="100" w:afterAutospacing="1" w:line="240" w:lineRule="auto"/>
        <w:rPr>
          <w:rFonts w:ascii="Arial" w:eastAsia="Times New Roman" w:hAnsi="Arial" w:cs="Arial"/>
          <w:color w:val="000000" w:themeColor="text1"/>
        </w:rPr>
      </w:pPr>
      <w:r w:rsidRPr="00F41C41">
        <w:rPr>
          <w:rFonts w:ascii="Arial" w:eastAsia="Times New Roman" w:hAnsi="Arial" w:cs="Arial"/>
          <w:i/>
          <w:iCs/>
          <w:color w:val="000000" w:themeColor="text1"/>
        </w:rPr>
        <w:t>Sec. 5.2.</w:t>
      </w:r>
      <w:r w:rsidRPr="00F41C41">
        <w:rPr>
          <w:rFonts w:ascii="Arial" w:eastAsia="Times New Roman" w:hAnsi="Arial" w:cs="Arial"/>
          <w:color w:val="000000" w:themeColor="text1"/>
        </w:rPr>
        <w:t> </w:t>
      </w:r>
      <w:r w:rsidRPr="00F41C41">
        <w:rPr>
          <w:rFonts w:ascii="Arial" w:eastAsia="Times New Roman" w:hAnsi="Arial" w:cs="Arial"/>
          <w:b/>
          <w:bCs/>
          <w:color w:val="000000" w:themeColor="text1"/>
        </w:rPr>
        <w:t>Standing Committees.</w:t>
      </w:r>
      <w:r w:rsidRPr="00F41C41">
        <w:rPr>
          <w:rFonts w:ascii="Arial" w:eastAsia="Times New Roman" w:hAnsi="Arial" w:cs="Arial"/>
          <w:color w:val="000000" w:themeColor="text1"/>
        </w:rPr>
        <w:t> The Executive Board shall establish standing committees as warranted to fulfill the duties of the organization. These committees shall continue to exist and function from year to year.</w:t>
      </w:r>
    </w:p>
    <w:p w:rsidR="006D3DD2" w:rsidRPr="00F41C41" w:rsidRDefault="006D3DD2" w:rsidP="006D3DD2">
      <w:pPr>
        <w:shd w:val="clear" w:color="auto" w:fill="FFFFFF"/>
        <w:spacing w:before="100" w:beforeAutospacing="1" w:after="100" w:afterAutospacing="1" w:line="240" w:lineRule="auto"/>
        <w:rPr>
          <w:rFonts w:ascii="Arial" w:eastAsia="Times New Roman" w:hAnsi="Arial" w:cs="Arial"/>
          <w:color w:val="000000" w:themeColor="text1"/>
        </w:rPr>
      </w:pPr>
      <w:r w:rsidRPr="00F41C41">
        <w:rPr>
          <w:rFonts w:ascii="Arial" w:eastAsia="Times New Roman" w:hAnsi="Arial" w:cs="Arial"/>
          <w:i/>
          <w:iCs/>
          <w:color w:val="000000" w:themeColor="text1"/>
        </w:rPr>
        <w:t>Sec. 5.3.</w:t>
      </w:r>
      <w:r w:rsidRPr="00F41C41">
        <w:rPr>
          <w:rFonts w:ascii="Arial" w:eastAsia="Times New Roman" w:hAnsi="Arial" w:cs="Arial"/>
          <w:color w:val="000000" w:themeColor="text1"/>
        </w:rPr>
        <w:t> </w:t>
      </w:r>
      <w:r w:rsidRPr="00F41C41">
        <w:rPr>
          <w:rFonts w:ascii="Arial" w:eastAsia="Times New Roman" w:hAnsi="Arial" w:cs="Arial"/>
          <w:b/>
          <w:bCs/>
          <w:color w:val="000000" w:themeColor="text1"/>
        </w:rPr>
        <w:t>Special Committees.</w:t>
      </w:r>
      <w:r w:rsidRPr="00F41C41">
        <w:rPr>
          <w:rFonts w:ascii="Arial" w:eastAsia="Times New Roman" w:hAnsi="Arial" w:cs="Arial"/>
          <w:color w:val="000000" w:themeColor="text1"/>
        </w:rPr>
        <w:t> The Executive Board shall establish special committees as warranted to fulfill the duties of the organization. These shall not continue to function beyond the end of a fiscal year, unless specifically authorized to do so by vote of the Executive Board.</w:t>
      </w:r>
    </w:p>
    <w:p w:rsidR="006D3DD2" w:rsidRPr="00F41C41" w:rsidRDefault="006D3DD2" w:rsidP="006D3DD2">
      <w:pPr>
        <w:shd w:val="clear" w:color="auto" w:fill="FFFFFF"/>
        <w:spacing w:after="150" w:line="240" w:lineRule="auto"/>
        <w:outlineLvl w:val="2"/>
        <w:rPr>
          <w:rFonts w:ascii="Arial" w:eastAsia="Times New Roman" w:hAnsi="Arial" w:cs="Arial"/>
          <w:b/>
          <w:bCs/>
          <w:color w:val="000000" w:themeColor="text1"/>
          <w:sz w:val="27"/>
          <w:szCs w:val="27"/>
        </w:rPr>
      </w:pPr>
      <w:r w:rsidRPr="00F41C41">
        <w:rPr>
          <w:rFonts w:ascii="Arial" w:eastAsia="Times New Roman" w:hAnsi="Arial" w:cs="Arial"/>
          <w:b/>
          <w:bCs/>
          <w:color w:val="000000" w:themeColor="text1"/>
          <w:sz w:val="27"/>
          <w:szCs w:val="27"/>
        </w:rPr>
        <w:t>ARTICLE 6 NOMINATIONS, ELECTIONS AND APPOINTMENTS</w:t>
      </w:r>
    </w:p>
    <w:p w:rsidR="006D3DD2" w:rsidRPr="00F41C41" w:rsidRDefault="006D3DD2" w:rsidP="006D3DD2">
      <w:pPr>
        <w:shd w:val="clear" w:color="auto" w:fill="FFFFFF"/>
        <w:spacing w:before="100" w:beforeAutospacing="1" w:after="100" w:afterAutospacing="1" w:line="240" w:lineRule="auto"/>
        <w:rPr>
          <w:rFonts w:ascii="Arial" w:eastAsia="Times New Roman" w:hAnsi="Arial" w:cs="Arial"/>
          <w:color w:val="000000" w:themeColor="text1"/>
        </w:rPr>
      </w:pPr>
      <w:r w:rsidRPr="00F41C41">
        <w:rPr>
          <w:rFonts w:ascii="Arial" w:eastAsia="Times New Roman" w:hAnsi="Arial" w:cs="Arial"/>
          <w:i/>
          <w:iCs/>
          <w:color w:val="000000" w:themeColor="text1"/>
        </w:rPr>
        <w:t>Sec. 6.1.</w:t>
      </w:r>
      <w:r w:rsidRPr="00F41C41">
        <w:rPr>
          <w:rFonts w:ascii="Arial" w:eastAsia="Times New Roman" w:hAnsi="Arial" w:cs="Arial"/>
          <w:color w:val="000000" w:themeColor="text1"/>
        </w:rPr>
        <w:t> </w:t>
      </w:r>
      <w:r w:rsidRPr="00F41C41">
        <w:rPr>
          <w:rFonts w:ascii="Arial" w:eastAsia="Times New Roman" w:hAnsi="Arial" w:cs="Arial"/>
          <w:b/>
          <w:bCs/>
          <w:color w:val="000000" w:themeColor="text1"/>
        </w:rPr>
        <w:t>Nominations and Elections Committee</w:t>
      </w:r>
      <w:r w:rsidRPr="00F41C41">
        <w:rPr>
          <w:rFonts w:ascii="Arial" w:eastAsia="Times New Roman" w:hAnsi="Arial" w:cs="Arial"/>
          <w:color w:val="000000" w:themeColor="text1"/>
        </w:rPr>
        <w:t xml:space="preserve">. Annually, on or before the last day of February, the President, with the advice and consent of the Executive Board, shall appoint a Nominations and Elections Committee. The Committee shall consist of two voting members from each high school attendance area and one music staff person from each high school attendance area. This Committee shall nominate one or more persons for the offices of President, President-elect, Vice-Presidents, Treasurer, Assistant Treasurers, Recording </w:t>
      </w:r>
      <w:r w:rsidR="003D6C68" w:rsidRPr="00F41C41">
        <w:rPr>
          <w:rFonts w:ascii="Arial" w:eastAsia="Times New Roman" w:hAnsi="Arial" w:cs="Arial"/>
          <w:color w:val="000000" w:themeColor="text1"/>
        </w:rPr>
        <w:t xml:space="preserve">and </w:t>
      </w:r>
      <w:r w:rsidRPr="00F41C41">
        <w:rPr>
          <w:rFonts w:ascii="Arial" w:eastAsia="Times New Roman" w:hAnsi="Arial" w:cs="Arial"/>
          <w:color w:val="000000" w:themeColor="text1"/>
        </w:rPr>
        <w:t>Secretary.</w:t>
      </w:r>
    </w:p>
    <w:p w:rsidR="006D3DD2" w:rsidRPr="00F41C41" w:rsidRDefault="006D3DD2" w:rsidP="006D3DD2">
      <w:pPr>
        <w:shd w:val="clear" w:color="auto" w:fill="FFFFFF"/>
        <w:spacing w:before="100" w:beforeAutospacing="1" w:after="100" w:afterAutospacing="1" w:line="240" w:lineRule="auto"/>
        <w:rPr>
          <w:rFonts w:ascii="Arial" w:eastAsia="Times New Roman" w:hAnsi="Arial" w:cs="Arial"/>
          <w:color w:val="000000" w:themeColor="text1"/>
        </w:rPr>
      </w:pPr>
      <w:r w:rsidRPr="00F41C41">
        <w:rPr>
          <w:rFonts w:ascii="Arial" w:eastAsia="Times New Roman" w:hAnsi="Arial" w:cs="Arial"/>
          <w:i/>
          <w:iCs/>
          <w:color w:val="000000" w:themeColor="text1"/>
        </w:rPr>
        <w:t>Sec. 6.2.</w:t>
      </w:r>
      <w:r w:rsidRPr="00F41C41">
        <w:rPr>
          <w:rFonts w:ascii="Arial" w:eastAsia="Times New Roman" w:hAnsi="Arial" w:cs="Arial"/>
          <w:color w:val="000000" w:themeColor="text1"/>
        </w:rPr>
        <w:t> </w:t>
      </w:r>
      <w:r w:rsidRPr="00F41C41">
        <w:rPr>
          <w:rFonts w:ascii="Arial" w:eastAsia="Times New Roman" w:hAnsi="Arial" w:cs="Arial"/>
          <w:b/>
          <w:bCs/>
          <w:color w:val="000000" w:themeColor="text1"/>
        </w:rPr>
        <w:t>Notice to Voting Members.</w:t>
      </w:r>
      <w:r w:rsidRPr="00F41C41">
        <w:rPr>
          <w:rFonts w:ascii="Arial" w:eastAsia="Times New Roman" w:hAnsi="Arial" w:cs="Arial"/>
          <w:color w:val="000000" w:themeColor="text1"/>
        </w:rPr>
        <w:t> On or before the second Friday in March, the Secretary, pursuant to procedures as established by the Executive Board, shall report to all voting members of the Boosters written notice of the names of the members of the Nominations and Elections Committee and the schedule of specific pertinent dates on which each event will occur in the electoral process.</w:t>
      </w:r>
    </w:p>
    <w:p w:rsidR="006D3DD2" w:rsidRPr="00F41C41" w:rsidRDefault="006D3DD2" w:rsidP="006D3DD2">
      <w:pPr>
        <w:shd w:val="clear" w:color="auto" w:fill="FFFFFF"/>
        <w:spacing w:before="100" w:beforeAutospacing="1" w:after="100" w:afterAutospacing="1" w:line="240" w:lineRule="auto"/>
        <w:rPr>
          <w:rFonts w:ascii="Arial" w:eastAsia="Times New Roman" w:hAnsi="Arial" w:cs="Arial"/>
          <w:color w:val="000000" w:themeColor="text1"/>
        </w:rPr>
      </w:pPr>
      <w:r w:rsidRPr="00F41C41">
        <w:rPr>
          <w:rFonts w:ascii="Arial" w:eastAsia="Times New Roman" w:hAnsi="Arial" w:cs="Arial"/>
          <w:i/>
          <w:iCs/>
          <w:color w:val="000000" w:themeColor="text1"/>
        </w:rPr>
        <w:t>Sec. 6.3.</w:t>
      </w:r>
      <w:r w:rsidRPr="00F41C41">
        <w:rPr>
          <w:rFonts w:ascii="Arial" w:eastAsia="Times New Roman" w:hAnsi="Arial" w:cs="Arial"/>
          <w:color w:val="000000" w:themeColor="text1"/>
        </w:rPr>
        <w:t> </w:t>
      </w:r>
      <w:r w:rsidRPr="00F41C41">
        <w:rPr>
          <w:rFonts w:ascii="Arial" w:eastAsia="Times New Roman" w:hAnsi="Arial" w:cs="Arial"/>
          <w:b/>
          <w:bCs/>
          <w:color w:val="000000" w:themeColor="text1"/>
        </w:rPr>
        <w:t>Report to Board.</w:t>
      </w:r>
      <w:r w:rsidRPr="00F41C41">
        <w:rPr>
          <w:rFonts w:ascii="Arial" w:eastAsia="Times New Roman" w:hAnsi="Arial" w:cs="Arial"/>
          <w:color w:val="000000" w:themeColor="text1"/>
        </w:rPr>
        <w:t> On or before the second Friday in April, the Nominations and Elections Committee shall submit a final written report to the Executive Board, which shall include the names of all nominees and the certification that each person nominated meets all eligibility requirements and has agreed to serve if elected.</w:t>
      </w:r>
    </w:p>
    <w:p w:rsidR="006D3DD2" w:rsidRPr="00F41C41" w:rsidRDefault="006D3DD2" w:rsidP="006D3DD2">
      <w:pPr>
        <w:shd w:val="clear" w:color="auto" w:fill="FFFFFF"/>
        <w:spacing w:before="100" w:beforeAutospacing="1" w:after="100" w:afterAutospacing="1" w:line="240" w:lineRule="auto"/>
        <w:rPr>
          <w:rFonts w:ascii="Arial" w:eastAsia="Times New Roman" w:hAnsi="Arial" w:cs="Arial"/>
          <w:color w:val="000000" w:themeColor="text1"/>
        </w:rPr>
      </w:pPr>
      <w:r w:rsidRPr="00F41C41">
        <w:rPr>
          <w:rFonts w:ascii="Arial" w:eastAsia="Times New Roman" w:hAnsi="Arial" w:cs="Arial"/>
          <w:i/>
          <w:iCs/>
          <w:color w:val="000000" w:themeColor="text1"/>
        </w:rPr>
        <w:t>Sec. 6.4. </w:t>
      </w:r>
      <w:r w:rsidRPr="00F41C41">
        <w:rPr>
          <w:rFonts w:ascii="Arial" w:eastAsia="Times New Roman" w:hAnsi="Arial" w:cs="Arial"/>
          <w:b/>
          <w:bCs/>
          <w:color w:val="000000" w:themeColor="text1"/>
        </w:rPr>
        <w:t>Additional Nominations.</w:t>
      </w:r>
      <w:r w:rsidRPr="00F41C41">
        <w:rPr>
          <w:rFonts w:ascii="Arial" w:eastAsia="Times New Roman" w:hAnsi="Arial" w:cs="Arial"/>
          <w:color w:val="000000" w:themeColor="text1"/>
        </w:rPr>
        <w:t> At the regular membership meeting in April, the Secretary shall announce the final report of the Nominations and Election Committee to the general members in attendance, and additional nominations may be accepted from the floor of the meeting, provided that each person nominated meets all eligibility requirements and agrees to serve if elected.</w:t>
      </w:r>
    </w:p>
    <w:p w:rsidR="006D3DD2" w:rsidRPr="00F41C41" w:rsidRDefault="006D3DD2" w:rsidP="006D3DD2">
      <w:pPr>
        <w:shd w:val="clear" w:color="auto" w:fill="FFFFFF"/>
        <w:spacing w:before="100" w:beforeAutospacing="1" w:after="100" w:afterAutospacing="1" w:line="240" w:lineRule="auto"/>
        <w:rPr>
          <w:rFonts w:ascii="Arial" w:eastAsia="Times New Roman" w:hAnsi="Arial" w:cs="Arial"/>
          <w:color w:val="000000" w:themeColor="text1"/>
        </w:rPr>
      </w:pPr>
      <w:r w:rsidRPr="00F41C41">
        <w:rPr>
          <w:rFonts w:ascii="Arial" w:eastAsia="Times New Roman" w:hAnsi="Arial" w:cs="Arial"/>
          <w:i/>
          <w:iCs/>
          <w:color w:val="000000" w:themeColor="text1"/>
        </w:rPr>
        <w:lastRenderedPageBreak/>
        <w:t>Sec. 6.5.</w:t>
      </w:r>
      <w:r w:rsidRPr="00F41C41">
        <w:rPr>
          <w:rFonts w:ascii="Arial" w:eastAsia="Times New Roman" w:hAnsi="Arial" w:cs="Arial"/>
          <w:color w:val="000000" w:themeColor="text1"/>
        </w:rPr>
        <w:t> </w:t>
      </w:r>
      <w:r w:rsidRPr="00F41C41">
        <w:rPr>
          <w:rFonts w:ascii="Arial" w:eastAsia="Times New Roman" w:hAnsi="Arial" w:cs="Arial"/>
          <w:b/>
          <w:bCs/>
          <w:color w:val="000000" w:themeColor="text1"/>
        </w:rPr>
        <w:t>Voting</w:t>
      </w:r>
      <w:r w:rsidRPr="00F41C41">
        <w:rPr>
          <w:rFonts w:ascii="Arial" w:eastAsia="Times New Roman" w:hAnsi="Arial" w:cs="Arial"/>
          <w:color w:val="000000" w:themeColor="text1"/>
        </w:rPr>
        <w:t>. The election of officers shall be held at the Annual Meeting. The officers shall be elected by a majority of the voting members who are in actual attendance at such Annual Meeting.</w:t>
      </w:r>
    </w:p>
    <w:p w:rsidR="006D3DD2" w:rsidRPr="00F41C41" w:rsidRDefault="006D3DD2" w:rsidP="006D3DD2">
      <w:pPr>
        <w:shd w:val="clear" w:color="auto" w:fill="FFFFFF"/>
        <w:spacing w:after="150" w:line="240" w:lineRule="auto"/>
        <w:outlineLvl w:val="2"/>
        <w:rPr>
          <w:rFonts w:ascii="Arial" w:eastAsia="Times New Roman" w:hAnsi="Arial" w:cs="Arial"/>
          <w:b/>
          <w:bCs/>
          <w:color w:val="000000" w:themeColor="text1"/>
          <w:sz w:val="27"/>
          <w:szCs w:val="27"/>
        </w:rPr>
      </w:pPr>
      <w:r w:rsidRPr="00F41C41">
        <w:rPr>
          <w:rFonts w:ascii="Arial" w:eastAsia="Times New Roman" w:hAnsi="Arial" w:cs="Arial"/>
          <w:b/>
          <w:bCs/>
          <w:color w:val="000000" w:themeColor="text1"/>
          <w:sz w:val="27"/>
          <w:szCs w:val="27"/>
        </w:rPr>
        <w:t>ARTICLE 7: MEETINGS</w:t>
      </w:r>
    </w:p>
    <w:p w:rsidR="006D3DD2" w:rsidRPr="00F41C41" w:rsidRDefault="006D3DD2" w:rsidP="006D3DD2">
      <w:pPr>
        <w:shd w:val="clear" w:color="auto" w:fill="FFFFFF"/>
        <w:spacing w:before="100" w:beforeAutospacing="1" w:after="100" w:afterAutospacing="1" w:line="240" w:lineRule="auto"/>
        <w:rPr>
          <w:rFonts w:ascii="Arial" w:eastAsia="Times New Roman" w:hAnsi="Arial" w:cs="Arial"/>
          <w:color w:val="000000" w:themeColor="text1"/>
        </w:rPr>
      </w:pPr>
      <w:r w:rsidRPr="00F41C41">
        <w:rPr>
          <w:rFonts w:ascii="Arial" w:eastAsia="Times New Roman" w:hAnsi="Arial" w:cs="Arial"/>
          <w:i/>
          <w:iCs/>
          <w:color w:val="000000" w:themeColor="text1"/>
        </w:rPr>
        <w:t>Sec. 7.1. </w:t>
      </w:r>
      <w:r w:rsidRPr="00F41C41">
        <w:rPr>
          <w:rFonts w:ascii="Arial" w:eastAsia="Times New Roman" w:hAnsi="Arial" w:cs="Arial"/>
          <w:b/>
          <w:bCs/>
          <w:color w:val="000000" w:themeColor="text1"/>
        </w:rPr>
        <w:t>Membership Meetings.</w:t>
      </w:r>
      <w:r w:rsidRPr="00F41C41">
        <w:rPr>
          <w:rFonts w:ascii="Arial" w:eastAsia="Times New Roman" w:hAnsi="Arial" w:cs="Arial"/>
          <w:color w:val="000000" w:themeColor="text1"/>
        </w:rPr>
        <w:t xml:space="preserve"> The Annual Meeting of the Boosters shall be held in May, at such time as the Executive Board shall determine. Regular monthly meetings shall be held in the months of August, September, October, November, February, </w:t>
      </w:r>
      <w:r w:rsidR="00360F8D" w:rsidRPr="00F41C41">
        <w:rPr>
          <w:rFonts w:ascii="Arial" w:eastAsia="Times New Roman" w:hAnsi="Arial" w:cs="Arial"/>
          <w:color w:val="000000" w:themeColor="text1"/>
        </w:rPr>
        <w:t xml:space="preserve">March and </w:t>
      </w:r>
      <w:r w:rsidRPr="00F41C41">
        <w:rPr>
          <w:rFonts w:ascii="Arial" w:eastAsia="Times New Roman" w:hAnsi="Arial" w:cs="Arial"/>
          <w:color w:val="000000" w:themeColor="text1"/>
        </w:rPr>
        <w:t>April. Other special meetings shall be held at such times as the President or Executive Board shall determine.</w:t>
      </w:r>
    </w:p>
    <w:p w:rsidR="006D3DD2" w:rsidRPr="00F41C41" w:rsidRDefault="006D3DD2" w:rsidP="006D3DD2">
      <w:pPr>
        <w:shd w:val="clear" w:color="auto" w:fill="FFFFFF"/>
        <w:spacing w:before="100" w:beforeAutospacing="1" w:after="100" w:afterAutospacing="1" w:line="240" w:lineRule="auto"/>
        <w:rPr>
          <w:rFonts w:ascii="Arial" w:eastAsia="Times New Roman" w:hAnsi="Arial" w:cs="Arial"/>
          <w:color w:val="000000" w:themeColor="text1"/>
        </w:rPr>
      </w:pPr>
      <w:r w:rsidRPr="00F41C41">
        <w:rPr>
          <w:rFonts w:ascii="Arial" w:eastAsia="Times New Roman" w:hAnsi="Arial" w:cs="Arial"/>
          <w:i/>
          <w:iCs/>
          <w:color w:val="000000" w:themeColor="text1"/>
        </w:rPr>
        <w:t>Sec. 7.2 </w:t>
      </w:r>
      <w:r w:rsidRPr="00F41C41">
        <w:rPr>
          <w:rFonts w:ascii="Arial" w:eastAsia="Times New Roman" w:hAnsi="Arial" w:cs="Arial"/>
          <w:b/>
          <w:bCs/>
          <w:color w:val="000000" w:themeColor="text1"/>
        </w:rPr>
        <w:t>Executive Board Meetings.</w:t>
      </w:r>
      <w:r w:rsidRPr="00F41C41">
        <w:rPr>
          <w:rFonts w:ascii="Arial" w:eastAsia="Times New Roman" w:hAnsi="Arial" w:cs="Arial"/>
          <w:color w:val="000000" w:themeColor="text1"/>
        </w:rPr>
        <w:t> Meetings of the Executive Board shall be held at such times as the President or Executive Board shall determine.</w:t>
      </w:r>
    </w:p>
    <w:p w:rsidR="006D3DD2" w:rsidRPr="00F41C41" w:rsidRDefault="006D3DD2" w:rsidP="006D3DD2">
      <w:pPr>
        <w:shd w:val="clear" w:color="auto" w:fill="FFFFFF"/>
        <w:spacing w:before="100" w:beforeAutospacing="1" w:after="100" w:afterAutospacing="1" w:line="240" w:lineRule="auto"/>
        <w:rPr>
          <w:rFonts w:ascii="Arial" w:eastAsia="Times New Roman" w:hAnsi="Arial" w:cs="Arial"/>
          <w:color w:val="000000" w:themeColor="text1"/>
        </w:rPr>
      </w:pPr>
      <w:r w:rsidRPr="00F41C41">
        <w:rPr>
          <w:rFonts w:ascii="Arial" w:eastAsia="Times New Roman" w:hAnsi="Arial" w:cs="Arial"/>
          <w:i/>
          <w:iCs/>
          <w:color w:val="000000" w:themeColor="text1"/>
        </w:rPr>
        <w:t>Sec. 7.3.</w:t>
      </w:r>
      <w:r w:rsidRPr="00F41C41">
        <w:rPr>
          <w:rFonts w:ascii="Arial" w:eastAsia="Times New Roman" w:hAnsi="Arial" w:cs="Arial"/>
          <w:color w:val="000000" w:themeColor="text1"/>
        </w:rPr>
        <w:t> </w:t>
      </w:r>
      <w:r w:rsidRPr="00F41C41">
        <w:rPr>
          <w:rFonts w:ascii="Arial" w:eastAsia="Times New Roman" w:hAnsi="Arial" w:cs="Arial"/>
          <w:b/>
          <w:bCs/>
          <w:color w:val="000000" w:themeColor="text1"/>
        </w:rPr>
        <w:t>Quorum</w:t>
      </w:r>
      <w:r w:rsidRPr="00F41C41">
        <w:rPr>
          <w:rFonts w:ascii="Arial" w:eastAsia="Times New Roman" w:hAnsi="Arial" w:cs="Arial"/>
          <w:color w:val="000000" w:themeColor="text1"/>
        </w:rPr>
        <w:t>. At all regular and special meetings of the Boosters and its committees, those voting members present shall constitute a quorum for conducting business. At all meetings of the Executive Board, a quorum shall be a majority of the total number of officers and other members of the Board.</w:t>
      </w:r>
    </w:p>
    <w:p w:rsidR="006D3DD2" w:rsidRPr="00F41C41" w:rsidRDefault="006D3DD2" w:rsidP="006D3DD2">
      <w:pPr>
        <w:shd w:val="clear" w:color="auto" w:fill="FFFFFF"/>
        <w:spacing w:before="100" w:beforeAutospacing="1" w:after="100" w:afterAutospacing="1" w:line="240" w:lineRule="auto"/>
        <w:rPr>
          <w:rFonts w:ascii="Arial" w:eastAsia="Times New Roman" w:hAnsi="Arial" w:cs="Arial"/>
          <w:color w:val="000000" w:themeColor="text1"/>
        </w:rPr>
      </w:pPr>
      <w:r w:rsidRPr="00F41C41">
        <w:rPr>
          <w:rFonts w:ascii="Arial" w:eastAsia="Times New Roman" w:hAnsi="Arial" w:cs="Arial"/>
          <w:i/>
          <w:iCs/>
          <w:color w:val="000000" w:themeColor="text1"/>
        </w:rPr>
        <w:t>Sec. 7.4.</w:t>
      </w:r>
      <w:r w:rsidRPr="00F41C41">
        <w:rPr>
          <w:rFonts w:ascii="Arial" w:eastAsia="Times New Roman" w:hAnsi="Arial" w:cs="Arial"/>
          <w:color w:val="000000" w:themeColor="text1"/>
        </w:rPr>
        <w:t> </w:t>
      </w:r>
      <w:r w:rsidRPr="00F41C41">
        <w:rPr>
          <w:rFonts w:ascii="Arial" w:eastAsia="Times New Roman" w:hAnsi="Arial" w:cs="Arial"/>
          <w:b/>
          <w:bCs/>
          <w:color w:val="000000" w:themeColor="text1"/>
        </w:rPr>
        <w:t>Rules of Order.</w:t>
      </w:r>
      <w:r w:rsidRPr="00F41C41">
        <w:rPr>
          <w:rFonts w:ascii="Arial" w:eastAsia="Times New Roman" w:hAnsi="Arial" w:cs="Arial"/>
          <w:color w:val="000000" w:themeColor="text1"/>
        </w:rPr>
        <w:t> All meetings of the general membership, Executive Board and committees shall be conducted in accordance with Roberts Rules of Order.</w:t>
      </w:r>
    </w:p>
    <w:p w:rsidR="006D3DD2" w:rsidRPr="00F41C41" w:rsidRDefault="006D3DD2" w:rsidP="006D3DD2">
      <w:pPr>
        <w:shd w:val="clear" w:color="auto" w:fill="FFFFFF"/>
        <w:spacing w:after="150" w:line="240" w:lineRule="auto"/>
        <w:outlineLvl w:val="2"/>
        <w:rPr>
          <w:rFonts w:ascii="Arial" w:eastAsia="Times New Roman" w:hAnsi="Arial" w:cs="Arial"/>
          <w:b/>
          <w:bCs/>
          <w:color w:val="000000" w:themeColor="text1"/>
          <w:sz w:val="27"/>
          <w:szCs w:val="27"/>
        </w:rPr>
      </w:pPr>
      <w:r w:rsidRPr="00F41C41">
        <w:rPr>
          <w:rFonts w:ascii="Arial" w:eastAsia="Times New Roman" w:hAnsi="Arial" w:cs="Arial"/>
          <w:b/>
          <w:bCs/>
          <w:color w:val="000000" w:themeColor="text1"/>
          <w:sz w:val="27"/>
          <w:szCs w:val="27"/>
        </w:rPr>
        <w:t>ARTICLE 8: FINANCIAL MATTERS</w:t>
      </w:r>
    </w:p>
    <w:p w:rsidR="006D3DD2" w:rsidRPr="00F41C41" w:rsidRDefault="006D3DD2" w:rsidP="006D3DD2">
      <w:pPr>
        <w:shd w:val="clear" w:color="auto" w:fill="FFFFFF"/>
        <w:spacing w:before="100" w:beforeAutospacing="1" w:after="100" w:afterAutospacing="1" w:line="240" w:lineRule="auto"/>
        <w:rPr>
          <w:rFonts w:ascii="Arial" w:eastAsia="Times New Roman" w:hAnsi="Arial" w:cs="Arial"/>
          <w:color w:val="000000" w:themeColor="text1"/>
        </w:rPr>
      </w:pPr>
      <w:r w:rsidRPr="00F41C41">
        <w:rPr>
          <w:rFonts w:ascii="Arial" w:eastAsia="Times New Roman" w:hAnsi="Arial" w:cs="Arial"/>
          <w:i/>
          <w:iCs/>
          <w:color w:val="000000" w:themeColor="text1"/>
        </w:rPr>
        <w:t>Sec. 8.1.</w:t>
      </w:r>
      <w:r w:rsidRPr="00F41C41">
        <w:rPr>
          <w:rFonts w:ascii="Arial" w:eastAsia="Times New Roman" w:hAnsi="Arial" w:cs="Arial"/>
          <w:color w:val="000000" w:themeColor="text1"/>
        </w:rPr>
        <w:t> </w:t>
      </w:r>
      <w:r w:rsidRPr="00F41C41">
        <w:rPr>
          <w:rFonts w:ascii="Arial" w:eastAsia="Times New Roman" w:hAnsi="Arial" w:cs="Arial"/>
          <w:b/>
          <w:bCs/>
          <w:color w:val="000000" w:themeColor="text1"/>
        </w:rPr>
        <w:t>Fiscal Year.</w:t>
      </w:r>
      <w:r w:rsidRPr="00F41C41">
        <w:rPr>
          <w:rFonts w:ascii="Arial" w:eastAsia="Times New Roman" w:hAnsi="Arial" w:cs="Arial"/>
          <w:color w:val="000000" w:themeColor="text1"/>
        </w:rPr>
        <w:t> The fiscal year of the Boosters shall commence on the first day of July annually and shall end on the last day of June of the following year.</w:t>
      </w:r>
    </w:p>
    <w:p w:rsidR="006D3DD2" w:rsidRPr="00F41C41" w:rsidRDefault="006D3DD2" w:rsidP="006D3DD2">
      <w:pPr>
        <w:shd w:val="clear" w:color="auto" w:fill="FFFFFF"/>
        <w:spacing w:before="100" w:beforeAutospacing="1" w:after="100" w:afterAutospacing="1" w:line="240" w:lineRule="auto"/>
        <w:rPr>
          <w:rFonts w:ascii="Arial" w:eastAsia="Times New Roman" w:hAnsi="Arial" w:cs="Arial"/>
          <w:strike/>
          <w:color w:val="000000" w:themeColor="text1"/>
        </w:rPr>
      </w:pPr>
      <w:r w:rsidRPr="00F41C41">
        <w:rPr>
          <w:rFonts w:ascii="Arial" w:eastAsia="Times New Roman" w:hAnsi="Arial" w:cs="Arial"/>
          <w:i/>
          <w:iCs/>
          <w:color w:val="000000" w:themeColor="text1"/>
        </w:rPr>
        <w:t>Sec. 8.2.</w:t>
      </w:r>
      <w:r w:rsidRPr="00F41C41">
        <w:rPr>
          <w:rFonts w:ascii="Arial" w:eastAsia="Times New Roman" w:hAnsi="Arial" w:cs="Arial"/>
          <w:color w:val="000000" w:themeColor="text1"/>
        </w:rPr>
        <w:t> </w:t>
      </w:r>
      <w:r w:rsidRPr="00F41C41">
        <w:rPr>
          <w:rFonts w:ascii="Arial" w:eastAsia="Times New Roman" w:hAnsi="Arial" w:cs="Arial"/>
          <w:b/>
          <w:bCs/>
          <w:color w:val="000000" w:themeColor="text1"/>
        </w:rPr>
        <w:t>Annual Budget.</w:t>
      </w:r>
      <w:r w:rsidRPr="00F41C41">
        <w:rPr>
          <w:rFonts w:ascii="Arial" w:eastAsia="Times New Roman" w:hAnsi="Arial" w:cs="Arial"/>
          <w:color w:val="000000" w:themeColor="text1"/>
        </w:rPr>
        <w:t> During the month of April, the Budget Committee shall submit its final recommendations for an annual budget for the next fiscal year to the Executive Board for consideration. The Executive Board shall approve or amend such proposal</w:t>
      </w:r>
      <w:r w:rsidR="00D838BE" w:rsidRPr="00F41C41">
        <w:rPr>
          <w:rFonts w:ascii="Arial" w:eastAsia="Times New Roman" w:hAnsi="Arial" w:cs="Arial"/>
          <w:color w:val="000000" w:themeColor="text1"/>
        </w:rPr>
        <w:t>.</w:t>
      </w:r>
    </w:p>
    <w:p w:rsidR="006D3DD2" w:rsidRPr="00F41C41" w:rsidRDefault="006D3DD2" w:rsidP="006D3DD2">
      <w:pPr>
        <w:shd w:val="clear" w:color="auto" w:fill="FFFFFF"/>
        <w:spacing w:before="100" w:beforeAutospacing="1" w:after="100" w:afterAutospacing="1" w:line="240" w:lineRule="auto"/>
        <w:rPr>
          <w:rFonts w:ascii="Arial" w:eastAsia="Times New Roman" w:hAnsi="Arial" w:cs="Arial"/>
          <w:color w:val="000000" w:themeColor="text1"/>
        </w:rPr>
      </w:pPr>
      <w:r w:rsidRPr="00F41C41">
        <w:rPr>
          <w:rFonts w:ascii="Arial" w:eastAsia="Times New Roman" w:hAnsi="Arial" w:cs="Arial"/>
          <w:i/>
          <w:iCs/>
          <w:color w:val="000000" w:themeColor="text1"/>
        </w:rPr>
        <w:t>Sec. 8.3.</w:t>
      </w:r>
      <w:r w:rsidRPr="00F41C41">
        <w:rPr>
          <w:rFonts w:ascii="Arial" w:eastAsia="Times New Roman" w:hAnsi="Arial" w:cs="Arial"/>
          <w:color w:val="000000" w:themeColor="text1"/>
        </w:rPr>
        <w:t> </w:t>
      </w:r>
      <w:r w:rsidRPr="00F41C41">
        <w:rPr>
          <w:rFonts w:ascii="Arial" w:eastAsia="Times New Roman" w:hAnsi="Arial" w:cs="Arial"/>
          <w:b/>
          <w:bCs/>
          <w:color w:val="000000" w:themeColor="text1"/>
        </w:rPr>
        <w:t>Budget Committee.</w:t>
      </w:r>
      <w:r w:rsidRPr="00F41C41">
        <w:rPr>
          <w:rFonts w:ascii="Arial" w:eastAsia="Times New Roman" w:hAnsi="Arial" w:cs="Arial"/>
          <w:color w:val="000000" w:themeColor="text1"/>
        </w:rPr>
        <w:t> The Budget Committee shall consist of the Treasurer, President, President-elect, and one staff member from each high school attendance area (preferably the band director). Any member or staff member should direct budgetary requests or inquiries to a member of the Budget Committee.</w:t>
      </w:r>
    </w:p>
    <w:p w:rsidR="006D3DD2" w:rsidRPr="00F41C41" w:rsidRDefault="006D3DD2" w:rsidP="006D3DD2">
      <w:pPr>
        <w:shd w:val="clear" w:color="auto" w:fill="FFFFFF"/>
        <w:spacing w:after="150" w:line="240" w:lineRule="auto"/>
        <w:outlineLvl w:val="2"/>
        <w:rPr>
          <w:rFonts w:ascii="Arial" w:eastAsia="Times New Roman" w:hAnsi="Arial" w:cs="Arial"/>
          <w:b/>
          <w:bCs/>
          <w:color w:val="000000" w:themeColor="text1"/>
          <w:sz w:val="27"/>
          <w:szCs w:val="27"/>
        </w:rPr>
      </w:pPr>
      <w:r w:rsidRPr="00F41C41">
        <w:rPr>
          <w:rFonts w:ascii="Arial" w:eastAsia="Times New Roman" w:hAnsi="Arial" w:cs="Arial"/>
          <w:b/>
          <w:bCs/>
          <w:color w:val="000000" w:themeColor="text1"/>
          <w:sz w:val="27"/>
          <w:szCs w:val="27"/>
        </w:rPr>
        <w:t>ARTICLE 9: AMENDMENTS</w:t>
      </w:r>
    </w:p>
    <w:p w:rsidR="006D3DD2" w:rsidRPr="00F41C41" w:rsidRDefault="006D3DD2" w:rsidP="006D3DD2">
      <w:pPr>
        <w:shd w:val="clear" w:color="auto" w:fill="FFFFFF"/>
        <w:spacing w:before="100" w:beforeAutospacing="1" w:after="100" w:afterAutospacing="1" w:line="240" w:lineRule="auto"/>
        <w:rPr>
          <w:rFonts w:ascii="Arial" w:eastAsia="Times New Roman" w:hAnsi="Arial" w:cs="Arial"/>
          <w:color w:val="000000" w:themeColor="text1"/>
        </w:rPr>
      </w:pPr>
      <w:r w:rsidRPr="00F41C41">
        <w:rPr>
          <w:rFonts w:ascii="Arial" w:eastAsia="Times New Roman" w:hAnsi="Arial" w:cs="Arial"/>
          <w:i/>
          <w:iCs/>
          <w:color w:val="000000" w:themeColor="text1"/>
        </w:rPr>
        <w:t>Sec. 9.1. </w:t>
      </w:r>
      <w:r w:rsidRPr="00F41C41">
        <w:rPr>
          <w:rFonts w:ascii="Arial" w:eastAsia="Times New Roman" w:hAnsi="Arial" w:cs="Arial"/>
          <w:b/>
          <w:bCs/>
          <w:color w:val="000000" w:themeColor="text1"/>
        </w:rPr>
        <w:t>Amendments.</w:t>
      </w:r>
      <w:r w:rsidRPr="00F41C41">
        <w:rPr>
          <w:rFonts w:ascii="Arial" w:eastAsia="Times New Roman" w:hAnsi="Arial" w:cs="Arial"/>
          <w:color w:val="000000" w:themeColor="text1"/>
        </w:rPr>
        <w:t> These Bylaws may be altered, amended, or repealed by a two-thirds vote of the voting members present at the Annual Meeting of the Boosters or any special meeting the Executive Board calls for that purpose; provided, however, that the proposed amendments shall have been proposed by the Executive Board or by ten voting members of the Boosters. Written notice of the time and place of voting will be given at least 14 days prior to such meeting. A copy of such proposed amendments will be made available to any voting member upon request.</w:t>
      </w:r>
    </w:p>
    <w:p w:rsidR="006D3DD2" w:rsidRPr="00F41C41" w:rsidRDefault="006D3DD2" w:rsidP="006D3DD2">
      <w:pPr>
        <w:shd w:val="clear" w:color="auto" w:fill="FFFFFF"/>
        <w:spacing w:before="100" w:beforeAutospacing="1" w:after="100" w:afterAutospacing="1" w:line="240" w:lineRule="auto"/>
        <w:rPr>
          <w:rFonts w:ascii="Arial" w:eastAsia="Times New Roman" w:hAnsi="Arial" w:cs="Arial"/>
          <w:color w:val="000000" w:themeColor="text1"/>
        </w:rPr>
      </w:pPr>
      <w:r w:rsidRPr="00F41C41">
        <w:rPr>
          <w:rFonts w:ascii="Arial" w:eastAsia="Times New Roman" w:hAnsi="Arial" w:cs="Arial"/>
          <w:i/>
          <w:iCs/>
          <w:color w:val="000000" w:themeColor="text1"/>
        </w:rPr>
        <w:t>Sec. 9.2.</w:t>
      </w:r>
      <w:r w:rsidRPr="00F41C41">
        <w:rPr>
          <w:rFonts w:ascii="Arial" w:eastAsia="Times New Roman" w:hAnsi="Arial" w:cs="Arial"/>
          <w:color w:val="000000" w:themeColor="text1"/>
        </w:rPr>
        <w:t> </w:t>
      </w:r>
      <w:r w:rsidRPr="00F41C41">
        <w:rPr>
          <w:rFonts w:ascii="Arial" w:eastAsia="Times New Roman" w:hAnsi="Arial" w:cs="Arial"/>
          <w:b/>
          <w:bCs/>
          <w:color w:val="000000" w:themeColor="text1"/>
        </w:rPr>
        <w:t>Review.</w:t>
      </w:r>
      <w:r w:rsidRPr="00F41C41">
        <w:rPr>
          <w:rFonts w:ascii="Arial" w:eastAsia="Times New Roman" w:hAnsi="Arial" w:cs="Arial"/>
          <w:color w:val="000000" w:themeColor="text1"/>
        </w:rPr>
        <w:t> These Bylaws shall be reviewed every two (2) years and revised as necessary.</w:t>
      </w:r>
    </w:p>
    <w:p w:rsidR="006D3DD2" w:rsidRPr="00F41C41" w:rsidRDefault="006D3DD2" w:rsidP="006D3DD2">
      <w:pPr>
        <w:shd w:val="clear" w:color="auto" w:fill="FFFFFF"/>
        <w:spacing w:after="150" w:line="240" w:lineRule="auto"/>
        <w:outlineLvl w:val="2"/>
        <w:rPr>
          <w:rFonts w:ascii="Arial" w:eastAsia="Times New Roman" w:hAnsi="Arial" w:cs="Arial"/>
          <w:b/>
          <w:bCs/>
          <w:color w:val="000000" w:themeColor="text1"/>
          <w:sz w:val="27"/>
          <w:szCs w:val="27"/>
        </w:rPr>
      </w:pPr>
      <w:r w:rsidRPr="00F41C41">
        <w:rPr>
          <w:rFonts w:ascii="Arial" w:eastAsia="Times New Roman" w:hAnsi="Arial" w:cs="Arial"/>
          <w:b/>
          <w:bCs/>
          <w:color w:val="000000" w:themeColor="text1"/>
          <w:sz w:val="27"/>
          <w:szCs w:val="27"/>
        </w:rPr>
        <w:lastRenderedPageBreak/>
        <w:t>ARTICLE 10: EFFECTIVE DATE</w:t>
      </w:r>
    </w:p>
    <w:p w:rsidR="006D3DD2" w:rsidRPr="00F41C41" w:rsidRDefault="006D3DD2" w:rsidP="006D3DD2">
      <w:pPr>
        <w:shd w:val="clear" w:color="auto" w:fill="FFFFFF"/>
        <w:spacing w:before="100" w:beforeAutospacing="1" w:after="100" w:afterAutospacing="1" w:line="240" w:lineRule="auto"/>
        <w:rPr>
          <w:rFonts w:ascii="Arial" w:eastAsia="Times New Roman" w:hAnsi="Arial" w:cs="Arial"/>
          <w:color w:val="000000" w:themeColor="text1"/>
        </w:rPr>
      </w:pPr>
      <w:r w:rsidRPr="00F41C41">
        <w:rPr>
          <w:rFonts w:ascii="Arial" w:eastAsia="Times New Roman" w:hAnsi="Arial" w:cs="Arial"/>
          <w:i/>
          <w:iCs/>
          <w:color w:val="000000" w:themeColor="text1"/>
        </w:rPr>
        <w:t>Sec. 10.1.</w:t>
      </w:r>
      <w:r w:rsidRPr="00F41C41">
        <w:rPr>
          <w:rFonts w:ascii="Arial" w:eastAsia="Times New Roman" w:hAnsi="Arial" w:cs="Arial"/>
          <w:color w:val="000000" w:themeColor="text1"/>
        </w:rPr>
        <w:t> These Bylaws became effective July 1, 1989, upon affirmative vote of a majority of the voting members present and voting at any general membership meeting of the Boosters.</w:t>
      </w:r>
    </w:p>
    <w:p w:rsidR="006D3DD2" w:rsidRPr="00F41C41" w:rsidRDefault="006D3DD2" w:rsidP="006D3DD2">
      <w:pPr>
        <w:shd w:val="clear" w:color="auto" w:fill="FFFFFF"/>
        <w:spacing w:before="100" w:beforeAutospacing="1" w:after="100" w:afterAutospacing="1" w:line="240" w:lineRule="auto"/>
        <w:rPr>
          <w:rFonts w:ascii="Arial" w:eastAsia="Times New Roman" w:hAnsi="Arial" w:cs="Arial"/>
          <w:color w:val="000000" w:themeColor="text1"/>
        </w:rPr>
      </w:pPr>
      <w:r w:rsidRPr="00F41C41">
        <w:rPr>
          <w:rFonts w:ascii="Arial" w:eastAsia="Times New Roman" w:hAnsi="Arial" w:cs="Arial"/>
          <w:color w:val="000000" w:themeColor="text1"/>
        </w:rPr>
        <w:t> </w:t>
      </w:r>
    </w:p>
    <w:p w:rsidR="006D3DD2" w:rsidRPr="00F41C41" w:rsidRDefault="006D3DD2" w:rsidP="006D3DD2">
      <w:pPr>
        <w:shd w:val="clear" w:color="auto" w:fill="FFFFFF"/>
        <w:spacing w:before="100" w:beforeAutospacing="1" w:after="100" w:afterAutospacing="1" w:line="240" w:lineRule="auto"/>
        <w:rPr>
          <w:rFonts w:ascii="Arial" w:eastAsia="Times New Roman" w:hAnsi="Arial" w:cs="Arial"/>
          <w:color w:val="000000" w:themeColor="text1"/>
        </w:rPr>
      </w:pPr>
      <w:r w:rsidRPr="00F41C41">
        <w:rPr>
          <w:rFonts w:ascii="Arial" w:eastAsia="Times New Roman" w:hAnsi="Arial" w:cs="Arial"/>
          <w:i/>
          <w:iCs/>
          <w:color w:val="000000" w:themeColor="text1"/>
        </w:rPr>
        <w:t xml:space="preserve">Last Revised: </w:t>
      </w:r>
      <w:r w:rsidR="00360F8D" w:rsidRPr="00F41C41">
        <w:rPr>
          <w:rFonts w:ascii="Arial" w:eastAsia="Times New Roman" w:hAnsi="Arial" w:cs="Arial"/>
          <w:i/>
          <w:iCs/>
          <w:color w:val="000000" w:themeColor="text1"/>
        </w:rPr>
        <w:t>March 2023</w:t>
      </w:r>
    </w:p>
    <w:p w:rsidR="00B943FA" w:rsidRPr="00F41C41" w:rsidRDefault="00B943FA">
      <w:pPr>
        <w:rPr>
          <w:color w:val="000000" w:themeColor="text1"/>
        </w:rPr>
      </w:pPr>
    </w:p>
    <w:sectPr w:rsidR="00B943FA" w:rsidRPr="00F41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DD2"/>
    <w:rsid w:val="000536B3"/>
    <w:rsid w:val="00360F8D"/>
    <w:rsid w:val="003D6C68"/>
    <w:rsid w:val="0068413D"/>
    <w:rsid w:val="006D3DD2"/>
    <w:rsid w:val="00B9426F"/>
    <w:rsid w:val="00B943FA"/>
    <w:rsid w:val="00D838BE"/>
    <w:rsid w:val="00F41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5A6B"/>
  <w15:chartTrackingRefBased/>
  <w15:docId w15:val="{BB281494-457E-4B33-A8B9-FF923A07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6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2255</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Columbus Metropolitan Library</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Hickey</dc:creator>
  <cp:keywords/>
  <dc:description/>
  <cp:lastModifiedBy>Dan Zuber</cp:lastModifiedBy>
  <cp:revision>5</cp:revision>
  <dcterms:created xsi:type="dcterms:W3CDTF">2023-03-28T16:52:00Z</dcterms:created>
  <dcterms:modified xsi:type="dcterms:W3CDTF">2023-10-30T12:37:00Z</dcterms:modified>
</cp:coreProperties>
</file>